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86B" w:rsidRPr="0004642D" w:rsidRDefault="005845C0" w:rsidP="0050486B">
      <w:pPr>
        <w:jc w:val="center"/>
        <w:rPr>
          <w:rFonts w:ascii="Candara" w:hAnsi="Candara"/>
          <w:b/>
          <w:sz w:val="72"/>
          <w:szCs w:val="24"/>
        </w:rPr>
      </w:pPr>
      <w:r w:rsidRPr="0004642D">
        <w:rPr>
          <w:rFonts w:ascii="Candara" w:hAnsi="Candara"/>
          <w:b/>
          <w:sz w:val="72"/>
          <w:szCs w:val="24"/>
        </w:rPr>
        <w:t>P O Z V Á N K A</w:t>
      </w:r>
    </w:p>
    <w:p w:rsidR="0050486B" w:rsidRPr="00EC3754" w:rsidRDefault="0050486B" w:rsidP="0050486B">
      <w:pPr>
        <w:rPr>
          <w:rFonts w:ascii="Candara" w:hAnsi="Candara"/>
          <w:sz w:val="28"/>
          <w:szCs w:val="24"/>
        </w:rPr>
      </w:pPr>
    </w:p>
    <w:p w:rsidR="0050486B" w:rsidRPr="00EC3754" w:rsidRDefault="008E6369" w:rsidP="005D4D7D">
      <w:pPr>
        <w:jc w:val="center"/>
        <w:rPr>
          <w:rFonts w:ascii="Candara" w:hAnsi="Candara"/>
          <w:szCs w:val="24"/>
        </w:rPr>
      </w:pPr>
      <w:r w:rsidRPr="00EC3754">
        <w:rPr>
          <w:rFonts w:ascii="Candara" w:hAnsi="Candara"/>
          <w:szCs w:val="24"/>
        </w:rPr>
        <w:t>Hvězdárna Valašské Meziříčí, p. o.</w:t>
      </w:r>
      <w:r w:rsidR="007D5857" w:rsidRPr="00EC3754">
        <w:rPr>
          <w:rFonts w:ascii="Candara" w:hAnsi="Candara"/>
          <w:szCs w:val="24"/>
        </w:rPr>
        <w:t xml:space="preserve"> </w:t>
      </w:r>
      <w:r w:rsidR="0050486B" w:rsidRPr="00EC3754">
        <w:rPr>
          <w:rFonts w:ascii="Candara" w:hAnsi="Candara"/>
          <w:szCs w:val="24"/>
        </w:rPr>
        <w:t xml:space="preserve">a </w:t>
      </w:r>
      <w:r w:rsidRPr="00EC3754">
        <w:rPr>
          <w:rFonts w:ascii="Candara" w:hAnsi="Candara"/>
          <w:szCs w:val="24"/>
        </w:rPr>
        <w:t>Ústav fyzikální chemie J. Heyrovského AV ČR, v. v. i.</w:t>
      </w:r>
    </w:p>
    <w:p w:rsidR="0050486B" w:rsidRPr="00EC3754" w:rsidRDefault="008E6369" w:rsidP="005D4D7D">
      <w:pPr>
        <w:spacing w:before="120" w:after="120"/>
        <w:jc w:val="center"/>
        <w:rPr>
          <w:rFonts w:ascii="Candara" w:hAnsi="Candara"/>
          <w:szCs w:val="24"/>
        </w:rPr>
      </w:pPr>
      <w:r w:rsidRPr="00EC3754">
        <w:rPr>
          <w:rFonts w:ascii="Candara" w:hAnsi="Candara"/>
          <w:szCs w:val="24"/>
        </w:rPr>
        <w:t>pořád</w:t>
      </w:r>
      <w:r w:rsidR="0050486B" w:rsidRPr="00EC3754">
        <w:rPr>
          <w:rFonts w:ascii="Candara" w:hAnsi="Candara"/>
          <w:szCs w:val="24"/>
        </w:rPr>
        <w:t>ají</w:t>
      </w:r>
      <w:r w:rsidRPr="00EC3754">
        <w:rPr>
          <w:rFonts w:ascii="Candara" w:hAnsi="Candara"/>
          <w:szCs w:val="24"/>
        </w:rPr>
        <w:t xml:space="preserve"> </w:t>
      </w:r>
      <w:r w:rsidR="0050486B" w:rsidRPr="00EC3754">
        <w:rPr>
          <w:rFonts w:ascii="Candara" w:hAnsi="Candara"/>
          <w:szCs w:val="24"/>
        </w:rPr>
        <w:t xml:space="preserve">ve dnech </w:t>
      </w:r>
      <w:r w:rsidR="0050486B" w:rsidRPr="00EC3754">
        <w:rPr>
          <w:rFonts w:ascii="Candara" w:hAnsi="Candara"/>
          <w:b/>
          <w:szCs w:val="24"/>
        </w:rPr>
        <w:t>2</w:t>
      </w:r>
      <w:r w:rsidR="00EC3754" w:rsidRPr="00EC3754">
        <w:rPr>
          <w:rFonts w:ascii="Candara" w:hAnsi="Candara"/>
          <w:b/>
          <w:szCs w:val="24"/>
        </w:rPr>
        <w:t>2</w:t>
      </w:r>
      <w:r w:rsidR="0050486B" w:rsidRPr="00EC3754">
        <w:rPr>
          <w:rFonts w:ascii="Candara" w:hAnsi="Candara"/>
          <w:b/>
          <w:szCs w:val="24"/>
        </w:rPr>
        <w:t xml:space="preserve">. – </w:t>
      </w:r>
      <w:r w:rsidR="00EC3754" w:rsidRPr="00EC3754">
        <w:rPr>
          <w:rFonts w:ascii="Candara" w:hAnsi="Candara"/>
          <w:b/>
          <w:szCs w:val="24"/>
        </w:rPr>
        <w:t>2</w:t>
      </w:r>
      <w:r w:rsidR="0050486B" w:rsidRPr="00EC3754">
        <w:rPr>
          <w:rFonts w:ascii="Candara" w:hAnsi="Candara"/>
          <w:b/>
          <w:szCs w:val="24"/>
        </w:rPr>
        <w:t xml:space="preserve">4. </w:t>
      </w:r>
      <w:r w:rsidR="00EC3754" w:rsidRPr="00EC3754">
        <w:rPr>
          <w:rFonts w:ascii="Candara" w:hAnsi="Candara"/>
          <w:b/>
          <w:szCs w:val="24"/>
        </w:rPr>
        <w:t>září</w:t>
      </w:r>
      <w:r w:rsidR="0050486B" w:rsidRPr="00EC3754">
        <w:rPr>
          <w:rFonts w:ascii="Candara" w:hAnsi="Candara"/>
          <w:b/>
          <w:szCs w:val="24"/>
        </w:rPr>
        <w:t xml:space="preserve"> 201</w:t>
      </w:r>
      <w:r w:rsidR="00EC3754" w:rsidRPr="00EC3754">
        <w:rPr>
          <w:rFonts w:ascii="Candara" w:hAnsi="Candara"/>
          <w:b/>
          <w:szCs w:val="24"/>
        </w:rPr>
        <w:t>7</w:t>
      </w:r>
      <w:r w:rsidR="0050486B" w:rsidRPr="00EC3754">
        <w:rPr>
          <w:rFonts w:ascii="Candara" w:hAnsi="Candara"/>
          <w:szCs w:val="24"/>
        </w:rPr>
        <w:t xml:space="preserve"> </w:t>
      </w:r>
      <w:r w:rsidRPr="00EC3754">
        <w:rPr>
          <w:rFonts w:ascii="Candara" w:hAnsi="Candara"/>
          <w:szCs w:val="24"/>
        </w:rPr>
        <w:t>v rámci projektu regionální spolupráce</w:t>
      </w:r>
    </w:p>
    <w:p w:rsidR="008E6369" w:rsidRPr="00EC3754" w:rsidRDefault="008E6369" w:rsidP="005D4D7D">
      <w:pPr>
        <w:jc w:val="center"/>
        <w:rPr>
          <w:rFonts w:ascii="Candara" w:hAnsi="Candara"/>
          <w:sz w:val="24"/>
          <w:szCs w:val="24"/>
        </w:rPr>
      </w:pPr>
      <w:r w:rsidRPr="00EC3754">
        <w:rPr>
          <w:rFonts w:ascii="Candara" w:hAnsi="Candara"/>
          <w:b/>
          <w:sz w:val="24"/>
          <w:szCs w:val="24"/>
        </w:rPr>
        <w:t>Rozvoj pozorování a spektroskopie meteorů a meteoritů</w:t>
      </w:r>
      <w:r w:rsidRPr="00EC3754">
        <w:rPr>
          <w:rFonts w:ascii="Candara" w:hAnsi="Candara"/>
          <w:sz w:val="24"/>
          <w:szCs w:val="24"/>
        </w:rPr>
        <w:t xml:space="preserve"> č. R200401521</w:t>
      </w:r>
    </w:p>
    <w:p w:rsidR="00421703" w:rsidRPr="00EC3754" w:rsidRDefault="00421703">
      <w:pPr>
        <w:rPr>
          <w:rFonts w:ascii="Candara" w:hAnsi="Candara"/>
          <w:sz w:val="24"/>
          <w:szCs w:val="24"/>
        </w:rPr>
      </w:pPr>
    </w:p>
    <w:p w:rsidR="0050486B" w:rsidRPr="00EC3754" w:rsidRDefault="00EC3754" w:rsidP="002518C3">
      <w:pPr>
        <w:spacing w:after="120"/>
        <w:jc w:val="center"/>
        <w:rPr>
          <w:rFonts w:ascii="Candara" w:hAnsi="Candara"/>
          <w:b/>
          <w:sz w:val="32"/>
          <w:szCs w:val="24"/>
        </w:rPr>
      </w:pPr>
      <w:r w:rsidRPr="00EC3754">
        <w:rPr>
          <w:rFonts w:ascii="Candara" w:hAnsi="Candara"/>
          <w:b/>
          <w:sz w:val="32"/>
          <w:szCs w:val="24"/>
        </w:rPr>
        <w:t>K</w:t>
      </w:r>
      <w:r w:rsidR="00421703" w:rsidRPr="00EC3754">
        <w:rPr>
          <w:rFonts w:ascii="Candara" w:hAnsi="Candara"/>
          <w:b/>
          <w:sz w:val="32"/>
          <w:szCs w:val="24"/>
        </w:rPr>
        <w:t>onferenc</w:t>
      </w:r>
      <w:r w:rsidR="0050486B" w:rsidRPr="00EC3754">
        <w:rPr>
          <w:rFonts w:ascii="Candara" w:hAnsi="Candara"/>
          <w:b/>
          <w:sz w:val="32"/>
          <w:szCs w:val="24"/>
        </w:rPr>
        <w:t>i</w:t>
      </w:r>
    </w:p>
    <w:p w:rsidR="00EC3754" w:rsidRPr="00EC3754" w:rsidRDefault="00EC3754" w:rsidP="00EC3754">
      <w:pPr>
        <w:jc w:val="center"/>
        <w:rPr>
          <w:rFonts w:ascii="Candara" w:hAnsi="Candara"/>
          <w:b/>
          <w:color w:val="943634" w:themeColor="accent2" w:themeShade="BF"/>
          <w:sz w:val="48"/>
          <w:szCs w:val="24"/>
        </w:rPr>
      </w:pPr>
      <w:r w:rsidRPr="00EC3754">
        <w:rPr>
          <w:rFonts w:ascii="Candara" w:hAnsi="Candara"/>
          <w:b/>
          <w:color w:val="943634" w:themeColor="accent2" w:themeShade="BF"/>
          <w:sz w:val="48"/>
          <w:szCs w:val="24"/>
        </w:rPr>
        <w:t>Od studia meteorů k chemii meziplanetární hmoty a vzniku života</w:t>
      </w:r>
    </w:p>
    <w:p w:rsidR="008E6369" w:rsidRPr="00EC3754" w:rsidRDefault="00EC3754" w:rsidP="00EC3754">
      <w:pPr>
        <w:jc w:val="center"/>
        <w:rPr>
          <w:rFonts w:ascii="Candara" w:hAnsi="Candara"/>
          <w:b/>
          <w:color w:val="943634" w:themeColor="accent2" w:themeShade="BF"/>
          <w:sz w:val="24"/>
          <w:szCs w:val="24"/>
        </w:rPr>
      </w:pPr>
      <w:proofErr w:type="spellStart"/>
      <w:r w:rsidRPr="00EC3754">
        <w:rPr>
          <w:rFonts w:ascii="Candara" w:hAnsi="Candara"/>
          <w:b/>
          <w:color w:val="943634" w:themeColor="accent2" w:themeShade="BF"/>
          <w:sz w:val="24"/>
          <w:szCs w:val="24"/>
        </w:rPr>
        <w:t>From</w:t>
      </w:r>
      <w:proofErr w:type="spellEnd"/>
      <w:r w:rsidRPr="00EC3754">
        <w:rPr>
          <w:rFonts w:ascii="Candara" w:hAnsi="Candara"/>
          <w:b/>
          <w:color w:val="943634" w:themeColor="accent2" w:themeShade="BF"/>
          <w:sz w:val="24"/>
          <w:szCs w:val="24"/>
        </w:rPr>
        <w:t xml:space="preserve"> Meteor </w:t>
      </w:r>
      <w:proofErr w:type="spellStart"/>
      <w:r w:rsidRPr="00EC3754">
        <w:rPr>
          <w:rFonts w:ascii="Candara" w:hAnsi="Candara"/>
          <w:b/>
          <w:color w:val="943634" w:themeColor="accent2" w:themeShade="BF"/>
          <w:sz w:val="24"/>
          <w:szCs w:val="24"/>
        </w:rPr>
        <w:t>Spectroscopy</w:t>
      </w:r>
      <w:proofErr w:type="spellEnd"/>
      <w:r w:rsidRPr="00EC3754">
        <w:rPr>
          <w:rFonts w:ascii="Candara" w:hAnsi="Candara"/>
          <w:b/>
          <w:color w:val="943634" w:themeColor="accent2" w:themeShade="BF"/>
          <w:sz w:val="24"/>
          <w:szCs w:val="24"/>
        </w:rPr>
        <w:t xml:space="preserve"> to </w:t>
      </w:r>
      <w:proofErr w:type="spellStart"/>
      <w:r w:rsidRPr="00EC3754">
        <w:rPr>
          <w:rFonts w:ascii="Candara" w:hAnsi="Candara"/>
          <w:b/>
          <w:color w:val="943634" w:themeColor="accent2" w:themeShade="BF"/>
          <w:sz w:val="24"/>
          <w:szCs w:val="24"/>
        </w:rPr>
        <w:t>chemistry</w:t>
      </w:r>
      <w:proofErr w:type="spellEnd"/>
      <w:r w:rsidRPr="00EC3754">
        <w:rPr>
          <w:rFonts w:ascii="Candara" w:hAnsi="Candara"/>
          <w:b/>
          <w:color w:val="943634" w:themeColor="accent2" w:themeShade="BF"/>
          <w:sz w:val="24"/>
          <w:szCs w:val="24"/>
        </w:rPr>
        <w:t xml:space="preserve"> </w:t>
      </w:r>
      <w:proofErr w:type="spellStart"/>
      <w:r w:rsidRPr="00EC3754">
        <w:rPr>
          <w:rFonts w:ascii="Candara" w:hAnsi="Candara"/>
          <w:b/>
          <w:color w:val="943634" w:themeColor="accent2" w:themeShade="BF"/>
          <w:sz w:val="24"/>
          <w:szCs w:val="24"/>
        </w:rPr>
        <w:t>of</w:t>
      </w:r>
      <w:proofErr w:type="spellEnd"/>
      <w:r w:rsidRPr="00EC3754">
        <w:rPr>
          <w:rFonts w:ascii="Candara" w:hAnsi="Candara"/>
          <w:b/>
          <w:color w:val="943634" w:themeColor="accent2" w:themeShade="BF"/>
          <w:sz w:val="24"/>
          <w:szCs w:val="24"/>
        </w:rPr>
        <w:t xml:space="preserve"> </w:t>
      </w:r>
      <w:proofErr w:type="spellStart"/>
      <w:r w:rsidRPr="00EC3754">
        <w:rPr>
          <w:rFonts w:ascii="Candara" w:hAnsi="Candara"/>
          <w:b/>
          <w:color w:val="943634" w:themeColor="accent2" w:themeShade="BF"/>
          <w:sz w:val="24"/>
          <w:szCs w:val="24"/>
        </w:rPr>
        <w:t>interplanetary</w:t>
      </w:r>
      <w:proofErr w:type="spellEnd"/>
      <w:r w:rsidRPr="00EC3754">
        <w:rPr>
          <w:rFonts w:ascii="Candara" w:hAnsi="Candara"/>
          <w:b/>
          <w:color w:val="943634" w:themeColor="accent2" w:themeShade="BF"/>
          <w:sz w:val="24"/>
          <w:szCs w:val="24"/>
        </w:rPr>
        <w:t xml:space="preserve"> </w:t>
      </w:r>
      <w:proofErr w:type="spellStart"/>
      <w:r w:rsidRPr="00EC3754">
        <w:rPr>
          <w:rFonts w:ascii="Candara" w:hAnsi="Candara"/>
          <w:b/>
          <w:color w:val="943634" w:themeColor="accent2" w:themeShade="BF"/>
          <w:sz w:val="24"/>
          <w:szCs w:val="24"/>
        </w:rPr>
        <w:t>matter</w:t>
      </w:r>
      <w:proofErr w:type="spellEnd"/>
      <w:r w:rsidRPr="00EC3754">
        <w:rPr>
          <w:rFonts w:ascii="Candara" w:hAnsi="Candara"/>
          <w:b/>
          <w:color w:val="943634" w:themeColor="accent2" w:themeShade="BF"/>
          <w:sz w:val="24"/>
          <w:szCs w:val="24"/>
        </w:rPr>
        <w:t xml:space="preserve"> and </w:t>
      </w:r>
      <w:proofErr w:type="spellStart"/>
      <w:r w:rsidRPr="00EC3754">
        <w:rPr>
          <w:rFonts w:ascii="Candara" w:hAnsi="Candara"/>
          <w:b/>
          <w:color w:val="943634" w:themeColor="accent2" w:themeShade="BF"/>
          <w:sz w:val="24"/>
          <w:szCs w:val="24"/>
        </w:rPr>
        <w:t>origin</w:t>
      </w:r>
      <w:proofErr w:type="spellEnd"/>
      <w:r w:rsidRPr="00EC3754">
        <w:rPr>
          <w:rFonts w:ascii="Candara" w:hAnsi="Candara"/>
          <w:b/>
          <w:color w:val="943634" w:themeColor="accent2" w:themeShade="BF"/>
          <w:sz w:val="24"/>
          <w:szCs w:val="24"/>
        </w:rPr>
        <w:t xml:space="preserve"> </w:t>
      </w:r>
      <w:proofErr w:type="spellStart"/>
      <w:r w:rsidRPr="00EC3754">
        <w:rPr>
          <w:rFonts w:ascii="Candara" w:hAnsi="Candara"/>
          <w:b/>
          <w:color w:val="943634" w:themeColor="accent2" w:themeShade="BF"/>
          <w:sz w:val="24"/>
          <w:szCs w:val="24"/>
        </w:rPr>
        <w:t>of</w:t>
      </w:r>
      <w:proofErr w:type="spellEnd"/>
      <w:r w:rsidRPr="00EC3754">
        <w:rPr>
          <w:rFonts w:ascii="Candara" w:hAnsi="Candara"/>
          <w:b/>
          <w:color w:val="943634" w:themeColor="accent2" w:themeShade="BF"/>
          <w:sz w:val="24"/>
          <w:szCs w:val="24"/>
        </w:rPr>
        <w:t xml:space="preserve"> </w:t>
      </w:r>
      <w:proofErr w:type="spellStart"/>
      <w:r w:rsidRPr="00EC3754">
        <w:rPr>
          <w:rFonts w:ascii="Candara" w:hAnsi="Candara"/>
          <w:b/>
          <w:color w:val="943634" w:themeColor="accent2" w:themeShade="BF"/>
          <w:sz w:val="24"/>
          <w:szCs w:val="24"/>
        </w:rPr>
        <w:t>life</w:t>
      </w:r>
      <w:proofErr w:type="spellEnd"/>
    </w:p>
    <w:p w:rsidR="0050486B" w:rsidRPr="00EC3754" w:rsidRDefault="0050486B">
      <w:pPr>
        <w:rPr>
          <w:rFonts w:ascii="Candara" w:hAnsi="Candara"/>
          <w:sz w:val="24"/>
          <w:szCs w:val="24"/>
        </w:rPr>
      </w:pPr>
    </w:p>
    <w:p w:rsidR="00FE5F64" w:rsidRPr="00EC3754" w:rsidRDefault="00EC3754">
      <w:pPr>
        <w:rPr>
          <w:rFonts w:ascii="Candara" w:hAnsi="Candara"/>
          <w:sz w:val="24"/>
          <w:szCs w:val="24"/>
        </w:rPr>
      </w:pPr>
      <w:r>
        <w:rPr>
          <w:rFonts w:ascii="Candara" w:hAnsi="Candara"/>
          <w:sz w:val="24"/>
          <w:szCs w:val="24"/>
        </w:rPr>
        <w:t>K</w:t>
      </w:r>
      <w:r w:rsidR="0050486B" w:rsidRPr="00EC3754">
        <w:rPr>
          <w:rFonts w:ascii="Candara" w:hAnsi="Candara"/>
          <w:sz w:val="24"/>
          <w:szCs w:val="24"/>
        </w:rPr>
        <w:t>onference je určena</w:t>
      </w:r>
      <w:r w:rsidR="005845C0" w:rsidRPr="00EC3754">
        <w:rPr>
          <w:rFonts w:ascii="Candara" w:hAnsi="Candara"/>
          <w:sz w:val="24"/>
          <w:szCs w:val="24"/>
        </w:rPr>
        <w:t xml:space="preserve"> zejména </w:t>
      </w:r>
      <w:r w:rsidR="00B61132" w:rsidRPr="00EC3754">
        <w:rPr>
          <w:rFonts w:ascii="Candara" w:hAnsi="Candara"/>
          <w:sz w:val="24"/>
          <w:szCs w:val="24"/>
        </w:rPr>
        <w:t xml:space="preserve">pracovníkům a spolupracovníkům obou pořádajících institucí, </w:t>
      </w:r>
      <w:r w:rsidR="005845C0" w:rsidRPr="00EC3754">
        <w:rPr>
          <w:rFonts w:ascii="Candara" w:hAnsi="Candara"/>
          <w:sz w:val="24"/>
          <w:szCs w:val="24"/>
        </w:rPr>
        <w:t>aktivním spolupracovníkům</w:t>
      </w:r>
      <w:r w:rsidR="00B61132" w:rsidRPr="00EC3754">
        <w:rPr>
          <w:rFonts w:ascii="Candara" w:hAnsi="Candara"/>
          <w:sz w:val="24"/>
          <w:szCs w:val="24"/>
        </w:rPr>
        <w:t>,</w:t>
      </w:r>
      <w:r w:rsidR="005845C0" w:rsidRPr="00EC3754">
        <w:rPr>
          <w:rFonts w:ascii="Candara" w:hAnsi="Candara"/>
          <w:sz w:val="24"/>
          <w:szCs w:val="24"/>
        </w:rPr>
        <w:t xml:space="preserve"> </w:t>
      </w:r>
      <w:r w:rsidR="006D11E8">
        <w:rPr>
          <w:rFonts w:ascii="Candara" w:hAnsi="Candara"/>
          <w:sz w:val="24"/>
          <w:szCs w:val="24"/>
        </w:rPr>
        <w:t xml:space="preserve">vysokoškolským studentům přírodovědných směrů </w:t>
      </w:r>
      <w:r w:rsidR="00552705">
        <w:rPr>
          <w:rFonts w:ascii="Candara" w:hAnsi="Candara"/>
          <w:sz w:val="24"/>
          <w:szCs w:val="24"/>
        </w:rPr>
        <w:t>i </w:t>
      </w:r>
      <w:r w:rsidR="00B61132" w:rsidRPr="00EC3754">
        <w:rPr>
          <w:rFonts w:ascii="Candara" w:hAnsi="Candara"/>
          <w:sz w:val="24"/>
          <w:szCs w:val="24"/>
        </w:rPr>
        <w:t>všem dalším</w:t>
      </w:r>
      <w:r w:rsidR="005845C0" w:rsidRPr="00EC3754">
        <w:rPr>
          <w:rFonts w:ascii="Candara" w:hAnsi="Candara"/>
          <w:sz w:val="24"/>
          <w:szCs w:val="24"/>
        </w:rPr>
        <w:t xml:space="preserve"> zájemcům </w:t>
      </w:r>
      <w:r w:rsidR="00B61132" w:rsidRPr="00EC3754">
        <w:rPr>
          <w:rFonts w:ascii="Candara" w:hAnsi="Candara"/>
          <w:sz w:val="24"/>
          <w:szCs w:val="24"/>
        </w:rPr>
        <w:t>zejména z řad odborné veřejnosti.</w:t>
      </w:r>
      <w:r w:rsidR="005D4D7D">
        <w:rPr>
          <w:rFonts w:ascii="Candara" w:hAnsi="Candara"/>
          <w:sz w:val="24"/>
          <w:szCs w:val="24"/>
        </w:rPr>
        <w:t xml:space="preserve"> J</w:t>
      </w:r>
      <w:r w:rsidR="00B61132" w:rsidRPr="00EC3754">
        <w:rPr>
          <w:rFonts w:ascii="Candara" w:hAnsi="Candara"/>
          <w:sz w:val="24"/>
          <w:szCs w:val="24"/>
        </w:rPr>
        <w:t>e zaměřena na aktuálně řešen</w:t>
      </w:r>
      <w:r w:rsidR="006D11E8">
        <w:rPr>
          <w:rFonts w:ascii="Candara" w:hAnsi="Candara"/>
          <w:sz w:val="24"/>
          <w:szCs w:val="24"/>
        </w:rPr>
        <w:t>é</w:t>
      </w:r>
      <w:r w:rsidR="00B61132" w:rsidRPr="00EC3754">
        <w:rPr>
          <w:rFonts w:ascii="Candara" w:hAnsi="Candara"/>
          <w:sz w:val="24"/>
          <w:szCs w:val="24"/>
        </w:rPr>
        <w:t xml:space="preserve"> problémy, pozorování a experimenty společných aktivit </w:t>
      </w:r>
      <w:r w:rsidR="006D11E8">
        <w:rPr>
          <w:rFonts w:ascii="Candara" w:hAnsi="Candara"/>
          <w:sz w:val="24"/>
          <w:szCs w:val="24"/>
        </w:rPr>
        <w:t xml:space="preserve">pořádajících </w:t>
      </w:r>
      <w:r w:rsidR="00B61132" w:rsidRPr="00EC3754">
        <w:rPr>
          <w:rFonts w:ascii="Candara" w:hAnsi="Candara"/>
          <w:sz w:val="24"/>
          <w:szCs w:val="24"/>
        </w:rPr>
        <w:t xml:space="preserve">pracovišť, zejména měření, zpracování a vyhodnocení měření pomocí </w:t>
      </w:r>
      <w:r w:rsidR="006E78F1">
        <w:rPr>
          <w:rFonts w:ascii="Candara" w:hAnsi="Candara"/>
          <w:sz w:val="24"/>
          <w:szCs w:val="24"/>
        </w:rPr>
        <w:t>metody CF-</w:t>
      </w:r>
      <w:r w:rsidR="00B61132" w:rsidRPr="00EC3754">
        <w:rPr>
          <w:rFonts w:ascii="Candara" w:hAnsi="Candara"/>
          <w:sz w:val="24"/>
          <w:szCs w:val="24"/>
        </w:rPr>
        <w:t xml:space="preserve">LIBS pro meteority, horniny, </w:t>
      </w:r>
      <w:r w:rsidR="006E78F1">
        <w:rPr>
          <w:rFonts w:ascii="Candara" w:hAnsi="Candara"/>
          <w:sz w:val="24"/>
          <w:szCs w:val="24"/>
        </w:rPr>
        <w:t xml:space="preserve">experimenty v oblasti vývoje planetárních atmosfér, evoluce chemických prekurzorů života a dalších aktuálních témat. </w:t>
      </w:r>
    </w:p>
    <w:p w:rsidR="0050486B" w:rsidRPr="00EC3754" w:rsidRDefault="0050486B">
      <w:pPr>
        <w:rPr>
          <w:rFonts w:ascii="Candara" w:hAnsi="Candara"/>
          <w:sz w:val="24"/>
          <w:szCs w:val="24"/>
        </w:rPr>
      </w:pPr>
    </w:p>
    <w:p w:rsidR="0050486B" w:rsidRPr="00EC3754" w:rsidRDefault="0050486B">
      <w:pPr>
        <w:rPr>
          <w:rFonts w:ascii="Candara" w:hAnsi="Candara"/>
          <w:b/>
          <w:color w:val="943634" w:themeColor="accent2" w:themeShade="BF"/>
          <w:sz w:val="32"/>
          <w:szCs w:val="24"/>
        </w:rPr>
      </w:pPr>
      <w:r w:rsidRPr="00EC3754">
        <w:rPr>
          <w:rFonts w:ascii="Candara" w:hAnsi="Candara"/>
          <w:b/>
          <w:color w:val="943634" w:themeColor="accent2" w:themeShade="BF"/>
          <w:sz w:val="32"/>
          <w:szCs w:val="24"/>
        </w:rPr>
        <w:t>Program</w:t>
      </w:r>
    </w:p>
    <w:p w:rsidR="0050486B" w:rsidRPr="00EC3754" w:rsidRDefault="0050486B">
      <w:pPr>
        <w:rPr>
          <w:rFonts w:ascii="Candara" w:hAnsi="Candara"/>
          <w:sz w:val="24"/>
          <w:szCs w:val="24"/>
        </w:rPr>
      </w:pPr>
    </w:p>
    <w:p w:rsidR="0050486B" w:rsidRPr="00EC3754" w:rsidRDefault="0050486B" w:rsidP="002518C3">
      <w:pPr>
        <w:spacing w:after="120"/>
        <w:rPr>
          <w:rFonts w:ascii="Candara" w:hAnsi="Candara"/>
          <w:b/>
          <w:sz w:val="24"/>
          <w:szCs w:val="24"/>
        </w:rPr>
      </w:pPr>
      <w:r w:rsidRPr="00EC3754">
        <w:rPr>
          <w:rFonts w:ascii="Candara" w:hAnsi="Candara"/>
          <w:b/>
          <w:sz w:val="24"/>
          <w:szCs w:val="24"/>
        </w:rPr>
        <w:t>2</w:t>
      </w:r>
      <w:r w:rsidR="00EC3754">
        <w:rPr>
          <w:rFonts w:ascii="Candara" w:hAnsi="Candara"/>
          <w:b/>
          <w:sz w:val="24"/>
          <w:szCs w:val="24"/>
        </w:rPr>
        <w:t>2</w:t>
      </w:r>
      <w:r w:rsidRPr="00EC3754">
        <w:rPr>
          <w:rFonts w:ascii="Candara" w:hAnsi="Candara"/>
          <w:b/>
          <w:sz w:val="24"/>
          <w:szCs w:val="24"/>
        </w:rPr>
        <w:t xml:space="preserve">. </w:t>
      </w:r>
      <w:r w:rsidR="00EC3754">
        <w:rPr>
          <w:rFonts w:ascii="Candara" w:hAnsi="Candara"/>
          <w:b/>
          <w:sz w:val="24"/>
          <w:szCs w:val="24"/>
        </w:rPr>
        <w:t xml:space="preserve">září </w:t>
      </w:r>
      <w:r w:rsidRPr="00EC3754">
        <w:rPr>
          <w:rFonts w:ascii="Candara" w:hAnsi="Candara"/>
          <w:b/>
          <w:sz w:val="24"/>
          <w:szCs w:val="24"/>
        </w:rPr>
        <w:t>201</w:t>
      </w:r>
      <w:r w:rsidR="00EC3754">
        <w:rPr>
          <w:rFonts w:ascii="Candara" w:hAnsi="Candara"/>
          <w:b/>
          <w:sz w:val="24"/>
          <w:szCs w:val="24"/>
        </w:rPr>
        <w:t>7</w:t>
      </w:r>
      <w:r w:rsidR="00235BCF">
        <w:rPr>
          <w:rFonts w:ascii="Candara" w:hAnsi="Candara"/>
          <w:b/>
          <w:sz w:val="24"/>
          <w:szCs w:val="24"/>
        </w:rPr>
        <w:tab/>
      </w:r>
      <w:r w:rsidR="00235BCF" w:rsidRPr="006856CE">
        <w:rPr>
          <w:rFonts w:ascii="Candara" w:hAnsi="Candara"/>
          <w:b/>
          <w:sz w:val="24"/>
          <w:szCs w:val="24"/>
          <w:u w:val="single"/>
        </w:rPr>
        <w:t>Hvězdárna a planetárium Brno</w:t>
      </w:r>
      <w:r w:rsidR="005853F3" w:rsidRPr="006856CE">
        <w:rPr>
          <w:rFonts w:ascii="Candara" w:hAnsi="Candara"/>
          <w:b/>
          <w:sz w:val="24"/>
          <w:szCs w:val="24"/>
          <w:u w:val="single"/>
        </w:rPr>
        <w:t xml:space="preserve"> – přednáškový sál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951"/>
        <w:gridCol w:w="7261"/>
      </w:tblGrid>
      <w:tr w:rsidR="006D11E8" w:rsidRPr="00EC3754" w:rsidTr="00764644">
        <w:tc>
          <w:tcPr>
            <w:tcW w:w="1951" w:type="dxa"/>
          </w:tcPr>
          <w:p w:rsidR="006D11E8" w:rsidRPr="00B26969" w:rsidRDefault="006D11E8" w:rsidP="00764644">
            <w:pPr>
              <w:rPr>
                <w:rFonts w:ascii="Candara" w:hAnsi="Candara"/>
                <w:szCs w:val="24"/>
              </w:rPr>
            </w:pPr>
            <w:r w:rsidRPr="00B26969">
              <w:rPr>
                <w:rFonts w:ascii="Candara" w:hAnsi="Candara"/>
                <w:szCs w:val="24"/>
              </w:rPr>
              <w:t>16:30 – 16:40</w:t>
            </w:r>
          </w:p>
        </w:tc>
        <w:tc>
          <w:tcPr>
            <w:tcW w:w="7261" w:type="dxa"/>
          </w:tcPr>
          <w:p w:rsidR="006D11E8" w:rsidRPr="00EC3754" w:rsidRDefault="006D11E8" w:rsidP="00764644">
            <w:pPr>
              <w:rPr>
                <w:rFonts w:ascii="Candara" w:hAnsi="Candara"/>
                <w:szCs w:val="24"/>
              </w:rPr>
            </w:pPr>
            <w:r w:rsidRPr="00EC3754">
              <w:rPr>
                <w:rFonts w:ascii="Candara" w:hAnsi="Candara"/>
                <w:szCs w:val="24"/>
              </w:rPr>
              <w:t>Zahájení konference, úvodní slovo organizátorů</w:t>
            </w:r>
          </w:p>
        </w:tc>
      </w:tr>
      <w:tr w:rsidR="006D11E8" w:rsidRPr="00EC3754" w:rsidTr="00764644">
        <w:tc>
          <w:tcPr>
            <w:tcW w:w="1951" w:type="dxa"/>
          </w:tcPr>
          <w:p w:rsidR="006D11E8" w:rsidRPr="00B26969" w:rsidRDefault="006D11E8" w:rsidP="00764644">
            <w:pPr>
              <w:rPr>
                <w:rFonts w:ascii="Candara" w:hAnsi="Candara"/>
                <w:szCs w:val="24"/>
              </w:rPr>
            </w:pPr>
            <w:r w:rsidRPr="00B26969">
              <w:rPr>
                <w:rFonts w:ascii="Candara" w:hAnsi="Candara"/>
                <w:szCs w:val="24"/>
              </w:rPr>
              <w:t>16:40 – 17:50</w:t>
            </w:r>
          </w:p>
        </w:tc>
        <w:tc>
          <w:tcPr>
            <w:tcW w:w="7261" w:type="dxa"/>
          </w:tcPr>
          <w:p w:rsidR="00B90A03" w:rsidRPr="005853F3" w:rsidRDefault="00B90A03" w:rsidP="00B90A03">
            <w:pPr>
              <w:rPr>
                <w:rFonts w:ascii="Candara" w:hAnsi="Candara"/>
                <w:b/>
                <w:color w:val="943634" w:themeColor="accent2" w:themeShade="BF"/>
                <w:szCs w:val="24"/>
              </w:rPr>
            </w:pPr>
            <w:r w:rsidRPr="005853F3">
              <w:rPr>
                <w:rFonts w:ascii="Candara" w:hAnsi="Candara"/>
                <w:b/>
                <w:color w:val="943634" w:themeColor="accent2" w:themeShade="BF"/>
                <w:szCs w:val="24"/>
              </w:rPr>
              <w:t>Metan na Marsu - důkaz života nebo pouhá fotochemie?</w:t>
            </w:r>
          </w:p>
          <w:p w:rsidR="006D11E8" w:rsidRPr="005853F3" w:rsidRDefault="00B90A03" w:rsidP="00B90A03">
            <w:pPr>
              <w:rPr>
                <w:rFonts w:ascii="Candara" w:hAnsi="Candara"/>
                <w:b/>
                <w:color w:val="943634" w:themeColor="accent2" w:themeShade="BF"/>
                <w:szCs w:val="24"/>
              </w:rPr>
            </w:pPr>
            <w:r w:rsidRPr="005853F3">
              <w:rPr>
                <w:rFonts w:ascii="Candara" w:hAnsi="Candara"/>
                <w:b/>
                <w:color w:val="943634" w:themeColor="accent2" w:themeShade="BF"/>
                <w:szCs w:val="24"/>
              </w:rPr>
              <w:t xml:space="preserve">(aneb od syntézy metanu na povrchu přírodních </w:t>
            </w:r>
            <w:proofErr w:type="spellStart"/>
            <w:r w:rsidRPr="005853F3">
              <w:rPr>
                <w:rFonts w:ascii="Candara" w:hAnsi="Candara"/>
                <w:b/>
                <w:color w:val="943634" w:themeColor="accent2" w:themeShade="BF"/>
                <w:szCs w:val="24"/>
              </w:rPr>
              <w:t>fotokatalyzátorů</w:t>
            </w:r>
            <w:proofErr w:type="spellEnd"/>
            <w:r w:rsidRPr="005853F3">
              <w:rPr>
                <w:rFonts w:ascii="Candara" w:hAnsi="Candara"/>
                <w:b/>
                <w:color w:val="943634" w:themeColor="accent2" w:themeShade="BF"/>
                <w:szCs w:val="24"/>
              </w:rPr>
              <w:t xml:space="preserve"> až ke vzniku biomolekul na raném Marsu a Zemi) </w:t>
            </w:r>
          </w:p>
          <w:p w:rsidR="005853F3" w:rsidRDefault="005853F3" w:rsidP="00764644">
            <w:pPr>
              <w:rPr>
                <w:rFonts w:ascii="Candara" w:hAnsi="Candara"/>
                <w:color w:val="943634" w:themeColor="accent2" w:themeShade="BF"/>
                <w:sz w:val="18"/>
                <w:szCs w:val="24"/>
              </w:rPr>
            </w:pPr>
            <w:r w:rsidRPr="005853F3">
              <w:rPr>
                <w:rFonts w:ascii="Candara" w:hAnsi="Candara"/>
                <w:color w:val="943634" w:themeColor="accent2" w:themeShade="BF"/>
                <w:sz w:val="18"/>
                <w:szCs w:val="24"/>
              </w:rPr>
              <w:t>Fotokatalytická redukce oxidu uhličitého na montmorillonitu a oxidu titaničitém může vysvětlit tvorbu tzv. redukčních plynů v podmínkách atmosfér</w:t>
            </w:r>
            <w:r w:rsidR="005D4D7D">
              <w:rPr>
                <w:rFonts w:ascii="Candara" w:hAnsi="Candara"/>
                <w:color w:val="943634" w:themeColor="accent2" w:themeShade="BF"/>
                <w:sz w:val="18"/>
                <w:szCs w:val="24"/>
              </w:rPr>
              <w:t xml:space="preserve"> bohatých na oxid uhličitý. Při </w:t>
            </w:r>
            <w:r w:rsidRPr="005853F3">
              <w:rPr>
                <w:rFonts w:ascii="Candara" w:hAnsi="Candara"/>
                <w:color w:val="943634" w:themeColor="accent2" w:themeShade="BF"/>
                <w:sz w:val="18"/>
                <w:szCs w:val="24"/>
              </w:rPr>
              <w:t>experimentech simulujících podmí</w:t>
            </w:r>
            <w:r>
              <w:rPr>
                <w:rFonts w:ascii="Candara" w:hAnsi="Candara"/>
                <w:color w:val="943634" w:themeColor="accent2" w:themeShade="BF"/>
                <w:sz w:val="18"/>
                <w:szCs w:val="24"/>
              </w:rPr>
              <w:t>nky Marsu bylo zjištěno, že met</w:t>
            </w:r>
            <w:r w:rsidRPr="005853F3">
              <w:rPr>
                <w:rFonts w:ascii="Candara" w:hAnsi="Candara"/>
                <w:color w:val="943634" w:themeColor="accent2" w:themeShade="BF"/>
                <w:sz w:val="18"/>
                <w:szCs w:val="24"/>
              </w:rPr>
              <w:t xml:space="preserve">an a oxid uhelnatý vznikají při ozařování přírodních </w:t>
            </w:r>
            <w:proofErr w:type="spellStart"/>
            <w:r w:rsidRPr="005853F3">
              <w:rPr>
                <w:rFonts w:ascii="Candara" w:hAnsi="Candara"/>
                <w:color w:val="943634" w:themeColor="accent2" w:themeShade="BF"/>
                <w:sz w:val="18"/>
                <w:szCs w:val="24"/>
              </w:rPr>
              <w:t>fotokatalyzátorů</w:t>
            </w:r>
            <w:proofErr w:type="spellEnd"/>
            <w:r w:rsidRPr="005853F3">
              <w:rPr>
                <w:rFonts w:ascii="Candara" w:hAnsi="Candara"/>
                <w:color w:val="943634" w:themeColor="accent2" w:themeShade="BF"/>
                <w:sz w:val="18"/>
                <w:szCs w:val="24"/>
              </w:rPr>
              <w:t xml:space="preserve"> měkkým UV </w:t>
            </w:r>
            <w:r w:rsidR="005D4D7D">
              <w:rPr>
                <w:rFonts w:ascii="Candara" w:hAnsi="Candara"/>
                <w:color w:val="943634" w:themeColor="accent2" w:themeShade="BF"/>
                <w:sz w:val="18"/>
                <w:szCs w:val="24"/>
              </w:rPr>
              <w:t>zářením o vlnové délce 365 nm v </w:t>
            </w:r>
            <w:r w:rsidRPr="005853F3">
              <w:rPr>
                <w:rFonts w:ascii="Candara" w:hAnsi="Candara"/>
                <w:color w:val="943634" w:themeColor="accent2" w:themeShade="BF"/>
                <w:sz w:val="18"/>
                <w:szCs w:val="24"/>
              </w:rPr>
              <w:t>přítomnosti kyseliny chlorovodíkové. Může tento m</w:t>
            </w:r>
            <w:r>
              <w:rPr>
                <w:rFonts w:ascii="Candara" w:hAnsi="Candara"/>
                <w:color w:val="943634" w:themeColor="accent2" w:themeShade="BF"/>
                <w:sz w:val="18"/>
                <w:szCs w:val="24"/>
              </w:rPr>
              <w:t>echanismus vysvětlit tvorbu met</w:t>
            </w:r>
            <w:r w:rsidR="005D4D7D">
              <w:rPr>
                <w:rFonts w:ascii="Candara" w:hAnsi="Candara"/>
                <w:color w:val="943634" w:themeColor="accent2" w:themeShade="BF"/>
                <w:sz w:val="18"/>
                <w:szCs w:val="24"/>
              </w:rPr>
              <w:t>anu a </w:t>
            </w:r>
            <w:r w:rsidRPr="005853F3">
              <w:rPr>
                <w:rFonts w:ascii="Candara" w:hAnsi="Candara"/>
                <w:color w:val="943634" w:themeColor="accent2" w:themeShade="BF"/>
                <w:sz w:val="18"/>
                <w:szCs w:val="24"/>
              </w:rPr>
              <w:t xml:space="preserve">oxidu uhelnatého také v podmínkách rané Země a mohou z takové atmosféry </w:t>
            </w:r>
            <w:r>
              <w:rPr>
                <w:rFonts w:ascii="Candara" w:hAnsi="Candara"/>
                <w:color w:val="943634" w:themeColor="accent2" w:themeShade="BF"/>
                <w:sz w:val="18"/>
                <w:szCs w:val="24"/>
              </w:rPr>
              <w:t>vzniknout základní biomolekuly?</w:t>
            </w:r>
          </w:p>
          <w:p w:rsidR="005853F3" w:rsidRDefault="005853F3" w:rsidP="00764644">
            <w:pPr>
              <w:rPr>
                <w:rFonts w:ascii="Candara" w:hAnsi="Candara"/>
                <w:color w:val="943634" w:themeColor="accent2" w:themeShade="BF"/>
                <w:sz w:val="18"/>
                <w:szCs w:val="24"/>
              </w:rPr>
            </w:pPr>
            <w:r>
              <w:rPr>
                <w:rFonts w:ascii="Candara" w:hAnsi="Candara"/>
                <w:color w:val="943634" w:themeColor="accent2" w:themeShade="BF"/>
                <w:sz w:val="18"/>
                <w:szCs w:val="24"/>
              </w:rPr>
              <w:t>Odpověď</w:t>
            </w:r>
            <w:r w:rsidRPr="005853F3">
              <w:rPr>
                <w:rFonts w:ascii="Candara" w:hAnsi="Candara"/>
                <w:color w:val="943634" w:themeColor="accent2" w:themeShade="BF"/>
                <w:sz w:val="18"/>
                <w:szCs w:val="24"/>
              </w:rPr>
              <w:t xml:space="preserve"> na tuto otázku přinesl pokus, ve </w:t>
            </w:r>
            <w:r>
              <w:rPr>
                <w:rFonts w:ascii="Candara" w:hAnsi="Candara"/>
                <w:color w:val="943634" w:themeColor="accent2" w:themeShade="BF"/>
                <w:sz w:val="18"/>
                <w:szCs w:val="24"/>
              </w:rPr>
              <w:t>kterém byla vzniknuvší směs met</w:t>
            </w:r>
            <w:r w:rsidRPr="005853F3">
              <w:rPr>
                <w:rFonts w:ascii="Candara" w:hAnsi="Candara"/>
                <w:color w:val="943634" w:themeColor="accent2" w:themeShade="BF"/>
                <w:sz w:val="18"/>
                <w:szCs w:val="24"/>
              </w:rPr>
              <w:t xml:space="preserve">anu a oxidu uhelnatého spolu s příměsí dusíku vystavena rázovým vlnám indukovaných vysokovýkonným laserem. Experiment simuloval událost s vysokou hustotou energie (např. náraz asteroidu) na povrchu mladé planety vystavené bombardování meziplanetární hmotou pohybující se těsně po vzniku planetárního systému po velmi nestabilních drahách. Bylo zjištěno, že rázová vlna opravdu spouští syntézu nejjednodušší aminokyseliny glycinu a základních nukleových bází dědičné informace RNA. Experimenty mapují jeden z možných scénářů počátků vzniku života na Zemi a snad také na Marsu. Po krátký čas, možná pouze lokálně, mohly vzniknout </w:t>
            </w:r>
            <w:proofErr w:type="spellStart"/>
            <w:r w:rsidRPr="005853F3">
              <w:rPr>
                <w:rFonts w:ascii="Candara" w:hAnsi="Candara"/>
                <w:color w:val="943634" w:themeColor="accent2" w:themeShade="BF"/>
                <w:sz w:val="18"/>
                <w:szCs w:val="24"/>
              </w:rPr>
              <w:t>tvz</w:t>
            </w:r>
            <w:proofErr w:type="spellEnd"/>
            <w:r w:rsidRPr="005853F3">
              <w:rPr>
                <w:rFonts w:ascii="Candara" w:hAnsi="Candara"/>
                <w:color w:val="943634" w:themeColor="accent2" w:themeShade="BF"/>
                <w:sz w:val="18"/>
                <w:szCs w:val="24"/>
              </w:rPr>
              <w:t>. redukční plyny na povrchu fotoaktivních minerálů a následkem dopadu "kosmického sm</w:t>
            </w:r>
            <w:r>
              <w:rPr>
                <w:rFonts w:ascii="Candara" w:hAnsi="Candara"/>
                <w:color w:val="943634" w:themeColor="accent2" w:themeShade="BF"/>
                <w:sz w:val="18"/>
                <w:szCs w:val="24"/>
              </w:rPr>
              <w:t>e</w:t>
            </w:r>
            <w:r w:rsidRPr="005853F3">
              <w:rPr>
                <w:rFonts w:ascii="Candara" w:hAnsi="Candara"/>
                <w:color w:val="943634" w:themeColor="accent2" w:themeShade="BF"/>
                <w:sz w:val="18"/>
                <w:szCs w:val="24"/>
              </w:rPr>
              <w:t>tí" pak reagovat za vzniku základních komponent života účinky rázové vlny. Fotoaktivní minerály možná je</w:t>
            </w:r>
            <w:r>
              <w:rPr>
                <w:rFonts w:ascii="Candara" w:hAnsi="Candara"/>
                <w:color w:val="943634" w:themeColor="accent2" w:themeShade="BF"/>
                <w:sz w:val="18"/>
                <w:szCs w:val="24"/>
              </w:rPr>
              <w:t>ště v současné době vytváří met</w:t>
            </w:r>
            <w:r w:rsidRPr="005853F3">
              <w:rPr>
                <w:rFonts w:ascii="Candara" w:hAnsi="Candara"/>
                <w:color w:val="943634" w:themeColor="accent2" w:themeShade="BF"/>
                <w:sz w:val="18"/>
                <w:szCs w:val="24"/>
              </w:rPr>
              <w:t xml:space="preserve">an na povrchu Marsu. </w:t>
            </w:r>
          </w:p>
          <w:p w:rsidR="006D11E8" w:rsidRPr="005853F3" w:rsidRDefault="005853F3" w:rsidP="00764644">
            <w:pPr>
              <w:rPr>
                <w:rFonts w:ascii="Candara" w:hAnsi="Candara"/>
                <w:szCs w:val="24"/>
              </w:rPr>
            </w:pPr>
            <w:r w:rsidRPr="005853F3">
              <w:rPr>
                <w:rFonts w:ascii="Candara" w:hAnsi="Candara"/>
                <w:color w:val="943634" w:themeColor="accent2" w:themeShade="BF"/>
                <w:sz w:val="18"/>
                <w:szCs w:val="24"/>
              </w:rPr>
              <w:lastRenderedPageBreak/>
              <w:t>Experimenty nás přivádějí k úvaze, zda tyto mechanismy neby</w:t>
            </w:r>
            <w:r w:rsidR="005D4D7D">
              <w:rPr>
                <w:rFonts w:ascii="Candara" w:hAnsi="Candara"/>
                <w:color w:val="943634" w:themeColor="accent2" w:themeShade="BF"/>
                <w:sz w:val="18"/>
                <w:szCs w:val="24"/>
              </w:rPr>
              <w:t>ly pro Mars a Zemi společné. Je </w:t>
            </w:r>
            <w:r w:rsidRPr="005853F3">
              <w:rPr>
                <w:rFonts w:ascii="Candara" w:hAnsi="Candara"/>
                <w:color w:val="943634" w:themeColor="accent2" w:themeShade="BF"/>
                <w:sz w:val="18"/>
                <w:szCs w:val="24"/>
              </w:rPr>
              <w:t>tedy možné, že někteří astrobiolog</w:t>
            </w:r>
            <w:r>
              <w:rPr>
                <w:rFonts w:ascii="Candara" w:hAnsi="Candara"/>
                <w:color w:val="943634" w:themeColor="accent2" w:themeShade="BF"/>
                <w:sz w:val="18"/>
                <w:szCs w:val="24"/>
              </w:rPr>
              <w:t>ové nemají pravdu v tom, že met</w:t>
            </w:r>
            <w:r w:rsidRPr="005853F3">
              <w:rPr>
                <w:rFonts w:ascii="Candara" w:hAnsi="Candara"/>
                <w:color w:val="943634" w:themeColor="accent2" w:themeShade="BF"/>
                <w:sz w:val="18"/>
                <w:szCs w:val="24"/>
              </w:rPr>
              <w:t>an je důkazem současného primitivního života na Marsu. Jeho vznik ale může souviset s tím, že na Marsu kdysi vznikl život podobně jako na Zemi a že tyto minerály hrály v mechanismu vzniku biomolekul svoji roli.</w:t>
            </w:r>
          </w:p>
          <w:p w:rsidR="006D11E8" w:rsidRPr="005853F3" w:rsidRDefault="006D11E8" w:rsidP="00764644">
            <w:pPr>
              <w:rPr>
                <w:rFonts w:ascii="Candara" w:hAnsi="Candara"/>
                <w:i/>
                <w:szCs w:val="24"/>
              </w:rPr>
            </w:pPr>
            <w:r w:rsidRPr="005853F3">
              <w:rPr>
                <w:rFonts w:ascii="Candara" w:hAnsi="Candara"/>
                <w:i/>
                <w:szCs w:val="24"/>
              </w:rPr>
              <w:t xml:space="preserve">prof. Svatopluk Civiš, ÚFCH JH AV ČR Praha, </w:t>
            </w:r>
            <w:proofErr w:type="gramStart"/>
            <w:r w:rsidRPr="005853F3">
              <w:rPr>
                <w:rFonts w:ascii="Candara" w:hAnsi="Candara"/>
                <w:i/>
                <w:szCs w:val="24"/>
              </w:rPr>
              <w:t>v.v.</w:t>
            </w:r>
            <w:proofErr w:type="gramEnd"/>
            <w:r w:rsidRPr="005853F3">
              <w:rPr>
                <w:rFonts w:ascii="Candara" w:hAnsi="Candara"/>
                <w:i/>
                <w:szCs w:val="24"/>
              </w:rPr>
              <w:t>i.</w:t>
            </w:r>
          </w:p>
          <w:p w:rsidR="006D11E8" w:rsidRPr="005853F3" w:rsidRDefault="006D11E8" w:rsidP="00764644">
            <w:pPr>
              <w:rPr>
                <w:rFonts w:ascii="Candara" w:hAnsi="Candara"/>
                <w:szCs w:val="24"/>
              </w:rPr>
            </w:pPr>
          </w:p>
        </w:tc>
      </w:tr>
      <w:tr w:rsidR="006D11E8" w:rsidRPr="00EC3754" w:rsidTr="00764644">
        <w:tc>
          <w:tcPr>
            <w:tcW w:w="1951" w:type="dxa"/>
          </w:tcPr>
          <w:p w:rsidR="006D11E8" w:rsidRPr="00EC3754" w:rsidRDefault="006D11E8" w:rsidP="005853F3">
            <w:pPr>
              <w:rPr>
                <w:rFonts w:ascii="Candara" w:hAnsi="Candara"/>
                <w:szCs w:val="24"/>
              </w:rPr>
            </w:pPr>
            <w:r w:rsidRPr="00EC3754">
              <w:rPr>
                <w:rFonts w:ascii="Candara" w:hAnsi="Candara"/>
                <w:szCs w:val="24"/>
              </w:rPr>
              <w:lastRenderedPageBreak/>
              <w:t>18:</w:t>
            </w:r>
            <w:r w:rsidR="005853F3">
              <w:rPr>
                <w:rFonts w:ascii="Candara" w:hAnsi="Candara"/>
                <w:szCs w:val="24"/>
              </w:rPr>
              <w:t>30</w:t>
            </w:r>
            <w:r w:rsidRPr="00EC3754">
              <w:rPr>
                <w:rFonts w:ascii="Candara" w:hAnsi="Candara"/>
                <w:szCs w:val="24"/>
              </w:rPr>
              <w:t xml:space="preserve"> – 19:</w:t>
            </w:r>
            <w:r w:rsidR="005853F3">
              <w:rPr>
                <w:rFonts w:ascii="Candara" w:hAnsi="Candara"/>
                <w:szCs w:val="24"/>
              </w:rPr>
              <w:t>3</w:t>
            </w:r>
            <w:r w:rsidRPr="00EC3754">
              <w:rPr>
                <w:rFonts w:ascii="Candara" w:hAnsi="Candara"/>
                <w:szCs w:val="24"/>
              </w:rPr>
              <w:t>0</w:t>
            </w:r>
          </w:p>
        </w:tc>
        <w:tc>
          <w:tcPr>
            <w:tcW w:w="7261" w:type="dxa"/>
          </w:tcPr>
          <w:p w:rsidR="006D11E8" w:rsidRPr="00EC3754" w:rsidRDefault="006D11E8" w:rsidP="005853F3">
            <w:pPr>
              <w:rPr>
                <w:rFonts w:ascii="Candara" w:hAnsi="Candara"/>
                <w:szCs w:val="24"/>
              </w:rPr>
            </w:pPr>
            <w:r>
              <w:rPr>
                <w:rFonts w:ascii="Candara" w:hAnsi="Candara"/>
                <w:color w:val="943634" w:themeColor="accent2" w:themeShade="BF"/>
                <w:szCs w:val="24"/>
              </w:rPr>
              <w:t>Program pro veřejnost v hlavním sále planetária</w:t>
            </w:r>
            <w:r w:rsidR="005853F3">
              <w:rPr>
                <w:rFonts w:ascii="Candara" w:hAnsi="Candara"/>
                <w:color w:val="943634" w:themeColor="accent2" w:themeShade="BF"/>
                <w:szCs w:val="24"/>
              </w:rPr>
              <w:t xml:space="preserve"> - </w:t>
            </w:r>
            <w:r w:rsidR="005853F3" w:rsidRPr="005853F3">
              <w:rPr>
                <w:rFonts w:ascii="Candara" w:hAnsi="Candara"/>
                <w:b/>
                <w:color w:val="943634" w:themeColor="accent2" w:themeShade="BF"/>
                <w:szCs w:val="24"/>
              </w:rPr>
              <w:t>Temný vesmír</w:t>
            </w:r>
          </w:p>
        </w:tc>
      </w:tr>
      <w:tr w:rsidR="006D11E8" w:rsidRPr="00EC3754" w:rsidTr="00764644">
        <w:tc>
          <w:tcPr>
            <w:tcW w:w="1951" w:type="dxa"/>
          </w:tcPr>
          <w:p w:rsidR="006D11E8" w:rsidRPr="00EC3754" w:rsidRDefault="006D11E8" w:rsidP="005853F3">
            <w:pPr>
              <w:rPr>
                <w:rFonts w:ascii="Candara" w:hAnsi="Candara"/>
                <w:szCs w:val="24"/>
              </w:rPr>
            </w:pPr>
            <w:r>
              <w:rPr>
                <w:rFonts w:ascii="Candara" w:hAnsi="Candara"/>
                <w:szCs w:val="24"/>
              </w:rPr>
              <w:t>19:</w:t>
            </w:r>
            <w:r w:rsidR="005853F3">
              <w:rPr>
                <w:rFonts w:ascii="Candara" w:hAnsi="Candara"/>
                <w:szCs w:val="24"/>
              </w:rPr>
              <w:t>3</w:t>
            </w:r>
            <w:r>
              <w:rPr>
                <w:rFonts w:ascii="Candara" w:hAnsi="Candara"/>
                <w:szCs w:val="24"/>
              </w:rPr>
              <w:t>0 – 20:</w:t>
            </w:r>
            <w:r w:rsidR="005853F3">
              <w:rPr>
                <w:rFonts w:ascii="Candara" w:hAnsi="Candara"/>
                <w:szCs w:val="24"/>
              </w:rPr>
              <w:t>3</w:t>
            </w:r>
            <w:r>
              <w:rPr>
                <w:rFonts w:ascii="Candara" w:hAnsi="Candara"/>
                <w:szCs w:val="24"/>
              </w:rPr>
              <w:t>0</w:t>
            </w:r>
          </w:p>
        </w:tc>
        <w:tc>
          <w:tcPr>
            <w:tcW w:w="7261" w:type="dxa"/>
          </w:tcPr>
          <w:p w:rsidR="006D11E8" w:rsidRDefault="006D11E8" w:rsidP="00764644">
            <w:pPr>
              <w:rPr>
                <w:rFonts w:ascii="Candara" w:hAnsi="Candara"/>
                <w:color w:val="943634" w:themeColor="accent2" w:themeShade="BF"/>
                <w:szCs w:val="24"/>
              </w:rPr>
            </w:pPr>
            <w:r>
              <w:rPr>
                <w:rFonts w:ascii="Candara" w:hAnsi="Candara"/>
                <w:color w:val="943634" w:themeColor="accent2" w:themeShade="BF"/>
                <w:szCs w:val="24"/>
              </w:rPr>
              <w:t>Exkurze po Hvězdárně a planetáriu Brno – bude upřesněno</w:t>
            </w:r>
          </w:p>
        </w:tc>
      </w:tr>
      <w:tr w:rsidR="006D11E8" w:rsidRPr="00EC3754" w:rsidTr="00764644">
        <w:tc>
          <w:tcPr>
            <w:tcW w:w="1951" w:type="dxa"/>
          </w:tcPr>
          <w:p w:rsidR="006D11E8" w:rsidRPr="00EC3754" w:rsidRDefault="006D11E8" w:rsidP="005853F3">
            <w:pPr>
              <w:rPr>
                <w:rFonts w:ascii="Candara" w:hAnsi="Candara"/>
                <w:szCs w:val="24"/>
              </w:rPr>
            </w:pPr>
            <w:r w:rsidRPr="00EC3754">
              <w:rPr>
                <w:rFonts w:ascii="Candara" w:hAnsi="Candara"/>
                <w:szCs w:val="24"/>
              </w:rPr>
              <w:t>2</w:t>
            </w:r>
            <w:r>
              <w:rPr>
                <w:rFonts w:ascii="Candara" w:hAnsi="Candara"/>
                <w:szCs w:val="24"/>
              </w:rPr>
              <w:t>0</w:t>
            </w:r>
            <w:r w:rsidRPr="00EC3754">
              <w:rPr>
                <w:rFonts w:ascii="Candara" w:hAnsi="Candara"/>
                <w:szCs w:val="24"/>
              </w:rPr>
              <w:t>:</w:t>
            </w:r>
            <w:r w:rsidR="005853F3">
              <w:rPr>
                <w:rFonts w:ascii="Candara" w:hAnsi="Candara"/>
                <w:szCs w:val="24"/>
              </w:rPr>
              <w:t>3</w:t>
            </w:r>
            <w:r w:rsidRPr="00EC3754">
              <w:rPr>
                <w:rFonts w:ascii="Candara" w:hAnsi="Candara"/>
                <w:szCs w:val="24"/>
              </w:rPr>
              <w:t>0 – 22:</w:t>
            </w:r>
            <w:r w:rsidR="005853F3">
              <w:rPr>
                <w:rFonts w:ascii="Candara" w:hAnsi="Candara"/>
                <w:szCs w:val="24"/>
              </w:rPr>
              <w:t>3</w:t>
            </w:r>
            <w:r w:rsidRPr="00EC3754">
              <w:rPr>
                <w:rFonts w:ascii="Candara" w:hAnsi="Candara"/>
                <w:szCs w:val="24"/>
              </w:rPr>
              <w:t>0</w:t>
            </w:r>
          </w:p>
        </w:tc>
        <w:tc>
          <w:tcPr>
            <w:tcW w:w="7261" w:type="dxa"/>
          </w:tcPr>
          <w:p w:rsidR="006D11E8" w:rsidRPr="00EC3754" w:rsidRDefault="006D11E8" w:rsidP="005853F3">
            <w:pPr>
              <w:rPr>
                <w:rFonts w:ascii="Candara" w:hAnsi="Candara"/>
                <w:szCs w:val="24"/>
              </w:rPr>
            </w:pPr>
            <w:r>
              <w:rPr>
                <w:rFonts w:ascii="Candara" w:hAnsi="Candara"/>
                <w:szCs w:val="24"/>
              </w:rPr>
              <w:t>Přesun z Brna do Valašského Meziříčí a ubytování</w:t>
            </w:r>
            <w:r w:rsidR="005853F3">
              <w:rPr>
                <w:rFonts w:ascii="Candara" w:hAnsi="Candara"/>
                <w:szCs w:val="24"/>
              </w:rPr>
              <w:t xml:space="preserve"> (případné zájemce je možné po dohodě přibrat do aut jedoucích z Brna do Valašského Meziříčí) </w:t>
            </w:r>
          </w:p>
        </w:tc>
      </w:tr>
    </w:tbl>
    <w:p w:rsidR="0050486B" w:rsidRDefault="0050486B">
      <w:pPr>
        <w:rPr>
          <w:rFonts w:ascii="Candara" w:hAnsi="Candara"/>
          <w:sz w:val="24"/>
          <w:szCs w:val="24"/>
        </w:rPr>
      </w:pPr>
    </w:p>
    <w:p w:rsidR="005853F3" w:rsidRDefault="005853F3">
      <w:pPr>
        <w:rPr>
          <w:rFonts w:ascii="Candara" w:hAnsi="Candara"/>
          <w:sz w:val="24"/>
          <w:szCs w:val="24"/>
        </w:rPr>
      </w:pPr>
    </w:p>
    <w:p w:rsidR="005853F3" w:rsidRPr="00EC3754" w:rsidRDefault="005853F3">
      <w:pPr>
        <w:rPr>
          <w:rFonts w:ascii="Candara" w:hAnsi="Candara"/>
          <w:sz w:val="24"/>
          <w:szCs w:val="24"/>
        </w:rPr>
      </w:pPr>
    </w:p>
    <w:p w:rsidR="0050486B" w:rsidRPr="00EC3754" w:rsidRDefault="00EC3754" w:rsidP="002518C3">
      <w:pPr>
        <w:spacing w:after="120"/>
        <w:rPr>
          <w:rFonts w:ascii="Candara" w:hAnsi="Candara"/>
          <w:b/>
          <w:sz w:val="24"/>
          <w:szCs w:val="24"/>
        </w:rPr>
      </w:pPr>
      <w:r>
        <w:rPr>
          <w:rFonts w:ascii="Candara" w:hAnsi="Candara"/>
          <w:b/>
          <w:sz w:val="24"/>
          <w:szCs w:val="24"/>
        </w:rPr>
        <w:t>2</w:t>
      </w:r>
      <w:r w:rsidR="0050486B" w:rsidRPr="00EC3754">
        <w:rPr>
          <w:rFonts w:ascii="Candara" w:hAnsi="Candara"/>
          <w:b/>
          <w:sz w:val="24"/>
          <w:szCs w:val="24"/>
        </w:rPr>
        <w:t xml:space="preserve">3. </w:t>
      </w:r>
      <w:r>
        <w:rPr>
          <w:rFonts w:ascii="Candara" w:hAnsi="Candara"/>
          <w:b/>
          <w:sz w:val="24"/>
          <w:szCs w:val="24"/>
        </w:rPr>
        <w:t xml:space="preserve">září </w:t>
      </w:r>
      <w:r w:rsidRPr="00EC3754">
        <w:rPr>
          <w:rFonts w:ascii="Candara" w:hAnsi="Candara"/>
          <w:b/>
          <w:sz w:val="24"/>
          <w:szCs w:val="24"/>
        </w:rPr>
        <w:t>201</w:t>
      </w:r>
      <w:r>
        <w:rPr>
          <w:rFonts w:ascii="Candara" w:hAnsi="Candara"/>
          <w:b/>
          <w:sz w:val="24"/>
          <w:szCs w:val="24"/>
        </w:rPr>
        <w:t>7</w:t>
      </w:r>
      <w:r w:rsidR="00235BCF">
        <w:rPr>
          <w:rFonts w:ascii="Candara" w:hAnsi="Candara"/>
          <w:b/>
          <w:sz w:val="24"/>
          <w:szCs w:val="24"/>
        </w:rPr>
        <w:tab/>
      </w:r>
      <w:r w:rsidR="00235BCF" w:rsidRPr="006856CE">
        <w:rPr>
          <w:rFonts w:ascii="Candara" w:hAnsi="Candara"/>
          <w:b/>
          <w:sz w:val="24"/>
          <w:szCs w:val="24"/>
          <w:u w:val="single"/>
        </w:rPr>
        <w:t>Hvězdárna Valašské Meziříčí</w:t>
      </w:r>
      <w:r w:rsidR="005853F3" w:rsidRPr="006856CE">
        <w:rPr>
          <w:rFonts w:ascii="Candara" w:hAnsi="Candara"/>
          <w:b/>
          <w:sz w:val="24"/>
          <w:szCs w:val="24"/>
          <w:u w:val="single"/>
        </w:rPr>
        <w:t>, p.</w:t>
      </w:r>
      <w:r w:rsidR="006856CE">
        <w:rPr>
          <w:rFonts w:ascii="Candara" w:hAnsi="Candara"/>
          <w:b/>
          <w:sz w:val="24"/>
          <w:szCs w:val="24"/>
          <w:u w:val="single"/>
        </w:rPr>
        <w:t xml:space="preserve"> </w:t>
      </w:r>
      <w:r w:rsidR="005853F3" w:rsidRPr="006856CE">
        <w:rPr>
          <w:rFonts w:ascii="Candara" w:hAnsi="Candara"/>
          <w:b/>
          <w:sz w:val="24"/>
          <w:szCs w:val="24"/>
          <w:u w:val="single"/>
        </w:rPr>
        <w:t>o. – přednáškový sál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951"/>
        <w:gridCol w:w="7261"/>
      </w:tblGrid>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t>09:30 – 10:30</w:t>
            </w:r>
          </w:p>
        </w:tc>
        <w:tc>
          <w:tcPr>
            <w:tcW w:w="7261" w:type="dxa"/>
          </w:tcPr>
          <w:p w:rsidR="006D11E8" w:rsidRDefault="006D11E8" w:rsidP="00764644">
            <w:pPr>
              <w:rPr>
                <w:rFonts w:ascii="Candara" w:hAnsi="Candara"/>
                <w:color w:val="943634" w:themeColor="accent2" w:themeShade="BF"/>
                <w:szCs w:val="24"/>
              </w:rPr>
            </w:pPr>
            <w:r w:rsidRPr="00B85974">
              <w:rPr>
                <w:rFonts w:ascii="Candara" w:hAnsi="Candara"/>
                <w:b/>
                <w:color w:val="943634" w:themeColor="accent2" w:themeShade="BF"/>
                <w:szCs w:val="24"/>
              </w:rPr>
              <w:t>Vznik života v pekelném dětství raných planet</w:t>
            </w:r>
            <w:r>
              <w:rPr>
                <w:rFonts w:ascii="Candara" w:hAnsi="Candara"/>
                <w:color w:val="943634" w:themeColor="accent2" w:themeShade="BF"/>
                <w:szCs w:val="24"/>
              </w:rPr>
              <w:t xml:space="preserve"> </w:t>
            </w:r>
          </w:p>
          <w:p w:rsidR="006D11E8" w:rsidRPr="00B85974" w:rsidRDefault="006D11E8" w:rsidP="00764644">
            <w:pPr>
              <w:rPr>
                <w:rFonts w:ascii="Candara" w:hAnsi="Candara"/>
                <w:color w:val="943634" w:themeColor="accent2" w:themeShade="BF"/>
                <w:sz w:val="18"/>
                <w:szCs w:val="24"/>
              </w:rPr>
            </w:pPr>
            <w:r w:rsidRPr="00B85974">
              <w:rPr>
                <w:rFonts w:ascii="Candara" w:hAnsi="Candara"/>
                <w:color w:val="943634" w:themeColor="accent2" w:themeShade="BF"/>
                <w:sz w:val="18"/>
                <w:szCs w:val="24"/>
              </w:rPr>
              <w:t>Země vznikla před 4,57 miliardami let. Její historie se tak začala psát před nepředstavitelně dlouhou dobou. Tehdy krajina kolem nás vypadala zcela jinak</w:t>
            </w:r>
            <w:r w:rsidR="005D4D7D">
              <w:rPr>
                <w:rFonts w:ascii="Candara" w:hAnsi="Candara"/>
                <w:color w:val="943634" w:themeColor="accent2" w:themeShade="BF"/>
                <w:sz w:val="18"/>
                <w:szCs w:val="24"/>
              </w:rPr>
              <w:t>, bylo zde horko, vysoký tlak a </w:t>
            </w:r>
            <w:r w:rsidRPr="00B85974">
              <w:rPr>
                <w:rFonts w:ascii="Candara" w:hAnsi="Candara"/>
                <w:color w:val="943634" w:themeColor="accent2" w:themeShade="BF"/>
                <w:sz w:val="18"/>
                <w:szCs w:val="24"/>
              </w:rPr>
              <w:t xml:space="preserve">vzduch tvořený směsí nedýchatelných i prudce jedovatých plynů by nás okamžitě zadusil. Přesto v těchto na první pohled nehostinných podmínkách vznikl život a celé životní prostředí podlehlo dalekosáhlým změnám, takže naše planeta se změnila k nepoznání. Moderní vědecké poznatky se snaží odkrýt chemickou a fyzikální podstatu tohoto přerodu horkého a nepřátelského světa v zelenomodrý drahokam a je téměř jisté, že k tomuto procesu přispěly také dopady meziplanetární hmoty. Přednáška bude zaměřena na laboratorní studium chemických účinků impaktu asteroidu a relevanci probíhající </w:t>
            </w:r>
            <w:proofErr w:type="spellStart"/>
            <w:r w:rsidRPr="00B85974">
              <w:rPr>
                <w:rFonts w:ascii="Candara" w:hAnsi="Candara"/>
                <w:color w:val="943634" w:themeColor="accent2" w:themeShade="BF"/>
                <w:sz w:val="18"/>
                <w:szCs w:val="24"/>
              </w:rPr>
              <w:t>plazmochemie</w:t>
            </w:r>
            <w:proofErr w:type="spellEnd"/>
            <w:r w:rsidRPr="00B85974">
              <w:rPr>
                <w:rFonts w:ascii="Candara" w:hAnsi="Candara"/>
                <w:color w:val="943634" w:themeColor="accent2" w:themeShade="BF"/>
                <w:sz w:val="18"/>
                <w:szCs w:val="24"/>
              </w:rPr>
              <w:t xml:space="preserve"> pro syntézu biomolekul. </w:t>
            </w:r>
          </w:p>
          <w:p w:rsidR="006D11E8" w:rsidRDefault="006D11E8" w:rsidP="00764644">
            <w:pPr>
              <w:rPr>
                <w:rFonts w:ascii="Candara" w:hAnsi="Candara"/>
                <w:i/>
                <w:szCs w:val="24"/>
              </w:rPr>
            </w:pPr>
            <w:r w:rsidRPr="00B85974">
              <w:rPr>
                <w:rFonts w:ascii="Candara" w:hAnsi="Candara"/>
                <w:i/>
                <w:szCs w:val="24"/>
              </w:rPr>
              <w:t>RNDr. Martin Ferus, Ph.D.</w:t>
            </w:r>
            <w:r w:rsidRPr="001B2E21">
              <w:rPr>
                <w:rFonts w:ascii="Candara" w:hAnsi="Candara"/>
                <w:i/>
                <w:szCs w:val="24"/>
              </w:rPr>
              <w:t xml:space="preserve">, ÚFCH JH AV ČR Praha, </w:t>
            </w:r>
            <w:proofErr w:type="gramStart"/>
            <w:r w:rsidRPr="001B2E21">
              <w:rPr>
                <w:rFonts w:ascii="Candara" w:hAnsi="Candara"/>
                <w:i/>
                <w:szCs w:val="24"/>
              </w:rPr>
              <w:t>v.v.</w:t>
            </w:r>
            <w:proofErr w:type="gramEnd"/>
            <w:r w:rsidRPr="001B2E21">
              <w:rPr>
                <w:rFonts w:ascii="Candara" w:hAnsi="Candara"/>
                <w:i/>
                <w:szCs w:val="24"/>
              </w:rPr>
              <w:t>i.</w:t>
            </w:r>
          </w:p>
          <w:p w:rsidR="006D11E8" w:rsidRPr="00EC3754" w:rsidRDefault="006D11E8" w:rsidP="00764644">
            <w:pPr>
              <w:rPr>
                <w:rFonts w:ascii="Candara" w:hAnsi="Candara"/>
                <w:szCs w:val="24"/>
              </w:rPr>
            </w:pPr>
          </w:p>
        </w:tc>
      </w:tr>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t>10:45 – 11:15</w:t>
            </w:r>
          </w:p>
        </w:tc>
        <w:tc>
          <w:tcPr>
            <w:tcW w:w="7261" w:type="dxa"/>
          </w:tcPr>
          <w:p w:rsidR="006D11E8" w:rsidRDefault="006D11E8" w:rsidP="00764644">
            <w:pPr>
              <w:rPr>
                <w:rFonts w:ascii="Candara" w:hAnsi="Candara"/>
                <w:color w:val="943634" w:themeColor="accent2" w:themeShade="BF"/>
                <w:szCs w:val="24"/>
              </w:rPr>
            </w:pPr>
            <w:r w:rsidRPr="00EA2687">
              <w:rPr>
                <w:rFonts w:ascii="Candara" w:hAnsi="Candara"/>
                <w:b/>
                <w:color w:val="943634" w:themeColor="accent2" w:themeShade="BF"/>
                <w:szCs w:val="24"/>
              </w:rPr>
              <w:t>Detekce a spektroskopie meteorů na Hvězdárně Valašské Meziříčí</w:t>
            </w:r>
          </w:p>
          <w:p w:rsidR="006D11E8" w:rsidRPr="00EA2687" w:rsidRDefault="006D11E8" w:rsidP="00764644">
            <w:pPr>
              <w:rPr>
                <w:rFonts w:ascii="Candara" w:hAnsi="Candara"/>
                <w:sz w:val="18"/>
                <w:szCs w:val="24"/>
              </w:rPr>
            </w:pPr>
            <w:r w:rsidRPr="00EA2687">
              <w:rPr>
                <w:rFonts w:ascii="Candara" w:hAnsi="Candara"/>
                <w:color w:val="943634" w:themeColor="accent2" w:themeShade="BF"/>
                <w:sz w:val="18"/>
                <w:szCs w:val="24"/>
              </w:rPr>
              <w:t xml:space="preserve">Program pozorování meteorů pomocí videotechniky zahájila Hvězdárna Valašské Meziříčí </w:t>
            </w:r>
            <w:r w:rsidR="005D4D7D">
              <w:rPr>
                <w:rFonts w:ascii="Candara" w:hAnsi="Candara"/>
                <w:color w:val="943634" w:themeColor="accent2" w:themeShade="BF"/>
                <w:sz w:val="18"/>
                <w:szCs w:val="24"/>
              </w:rPr>
              <w:t>v </w:t>
            </w:r>
            <w:r w:rsidRPr="00EA2687">
              <w:rPr>
                <w:rFonts w:ascii="Candara" w:hAnsi="Candara"/>
                <w:color w:val="943634" w:themeColor="accent2" w:themeShade="BF"/>
                <w:sz w:val="18"/>
                <w:szCs w:val="24"/>
              </w:rPr>
              <w:t>roce 2011. V roce 2015 prošel zásadním rozšířením a zaměřil se nově na získání spektrální informace ze světla vyzařovaného stopami přelétajících jasných meteorů. Přednáška nabízí stručný přehled současného technického vybavení, které je pro tento účel na Hvězdárně Valašské Meziříčí využíváno, a ukázky získaných pozorování.</w:t>
            </w:r>
          </w:p>
          <w:p w:rsidR="006D11E8" w:rsidRPr="001B2E21" w:rsidRDefault="006D11E8" w:rsidP="00764644">
            <w:pPr>
              <w:rPr>
                <w:rFonts w:ascii="Candara" w:hAnsi="Candara"/>
                <w:i/>
                <w:szCs w:val="24"/>
              </w:rPr>
            </w:pPr>
            <w:r w:rsidRPr="001B2E21">
              <w:rPr>
                <w:rFonts w:ascii="Candara" w:hAnsi="Candara"/>
                <w:i/>
                <w:szCs w:val="24"/>
              </w:rPr>
              <w:t>Jiří Srba, Hvězdárna Valašské Meziříčí, p. o.</w:t>
            </w:r>
          </w:p>
          <w:p w:rsidR="006D11E8" w:rsidRPr="00EC3754" w:rsidRDefault="006D11E8" w:rsidP="00764644">
            <w:pPr>
              <w:rPr>
                <w:rFonts w:ascii="Candara" w:hAnsi="Candara"/>
                <w:szCs w:val="24"/>
              </w:rPr>
            </w:pPr>
          </w:p>
        </w:tc>
      </w:tr>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t>11:15 – 12:00</w:t>
            </w:r>
          </w:p>
        </w:tc>
        <w:tc>
          <w:tcPr>
            <w:tcW w:w="7261" w:type="dxa"/>
          </w:tcPr>
          <w:p w:rsidR="006D11E8" w:rsidRPr="006E4A33" w:rsidRDefault="006D11E8" w:rsidP="00764644">
            <w:pPr>
              <w:rPr>
                <w:rFonts w:ascii="Candara" w:hAnsi="Candara"/>
                <w:b/>
                <w:color w:val="943634" w:themeColor="accent2" w:themeShade="BF"/>
                <w:szCs w:val="24"/>
              </w:rPr>
            </w:pPr>
            <w:r w:rsidRPr="006E4A33">
              <w:rPr>
                <w:rFonts w:ascii="Candara" w:hAnsi="Candara"/>
                <w:b/>
                <w:color w:val="943634" w:themeColor="accent2" w:themeShade="BF"/>
                <w:szCs w:val="24"/>
              </w:rPr>
              <w:t xml:space="preserve">Evropská databáze </w:t>
            </w:r>
            <w:proofErr w:type="spellStart"/>
            <w:r w:rsidRPr="006E4A33">
              <w:rPr>
                <w:rFonts w:ascii="Candara" w:hAnsi="Candara"/>
                <w:b/>
                <w:color w:val="943634" w:themeColor="accent2" w:themeShade="BF"/>
                <w:szCs w:val="24"/>
              </w:rPr>
              <w:t>videopozorování</w:t>
            </w:r>
            <w:proofErr w:type="spellEnd"/>
            <w:r w:rsidRPr="006E4A33">
              <w:rPr>
                <w:rFonts w:ascii="Candara" w:hAnsi="Candara"/>
                <w:b/>
                <w:color w:val="943634" w:themeColor="accent2" w:themeShade="BF"/>
                <w:szCs w:val="24"/>
              </w:rPr>
              <w:t xml:space="preserve"> meteorů</w:t>
            </w:r>
          </w:p>
          <w:p w:rsidR="006D11E8" w:rsidRDefault="006D11E8" w:rsidP="00764644">
            <w:pPr>
              <w:rPr>
                <w:rFonts w:ascii="Candara" w:hAnsi="Candara"/>
                <w:color w:val="943634" w:themeColor="accent2" w:themeShade="BF"/>
                <w:szCs w:val="24"/>
              </w:rPr>
            </w:pPr>
            <w:r w:rsidRPr="00943C5A">
              <w:rPr>
                <w:rFonts w:ascii="Candara" w:hAnsi="Candara"/>
                <w:color w:val="943634" w:themeColor="accent2" w:themeShade="BF"/>
                <w:sz w:val="18"/>
                <w:szCs w:val="24"/>
              </w:rPr>
              <w:t xml:space="preserve">Databáze EDMOND shromažďuje pozorování </w:t>
            </w:r>
            <w:proofErr w:type="spellStart"/>
            <w:r w:rsidRPr="00943C5A">
              <w:rPr>
                <w:rFonts w:ascii="Candara" w:hAnsi="Candara"/>
                <w:color w:val="943634" w:themeColor="accent2" w:themeShade="BF"/>
                <w:sz w:val="18"/>
                <w:szCs w:val="24"/>
              </w:rPr>
              <w:t>videometeorů</w:t>
            </w:r>
            <w:proofErr w:type="spellEnd"/>
            <w:r w:rsidRPr="00943C5A">
              <w:rPr>
                <w:rFonts w:ascii="Candara" w:hAnsi="Candara"/>
                <w:color w:val="943634" w:themeColor="accent2" w:themeShade="BF"/>
                <w:sz w:val="18"/>
                <w:szCs w:val="24"/>
              </w:rPr>
              <w:t xml:space="preserve"> od amatérských i profesionálních pozorovatelů z mnoha evropských zemí, ale také z Brazílie nebo USA. Vznikla v roce 2012 a je klíčová pro spolupráci a výměnu dat mezi jednotlivými národními pozorovacími sítěmi, jejichž práce byla do té doby izolovaná v rámci těchto zemí. Nedílnou součástí databáze jsou také údaje o spektrech meteorů. Spektra meteorů nám umožňují poznat chemické složení těch meteorů, které beze zbytku zaniknou v atmosféře Země a </w:t>
            </w:r>
            <w:proofErr w:type="gramStart"/>
            <w:r w:rsidRPr="00943C5A">
              <w:rPr>
                <w:rFonts w:ascii="Candara" w:hAnsi="Candara"/>
                <w:color w:val="943634" w:themeColor="accent2" w:themeShade="BF"/>
                <w:sz w:val="18"/>
                <w:szCs w:val="24"/>
              </w:rPr>
              <w:t>není</w:t>
            </w:r>
            <w:r>
              <w:rPr>
                <w:rFonts w:ascii="Candara" w:hAnsi="Candara"/>
                <w:color w:val="943634" w:themeColor="accent2" w:themeShade="BF"/>
                <w:sz w:val="18"/>
                <w:szCs w:val="24"/>
              </w:rPr>
              <w:t xml:space="preserve"> </w:t>
            </w:r>
            <w:r w:rsidRPr="00943C5A">
              <w:rPr>
                <w:rFonts w:ascii="Candara" w:hAnsi="Candara"/>
                <w:color w:val="943634" w:themeColor="accent2" w:themeShade="BF"/>
                <w:sz w:val="18"/>
                <w:szCs w:val="24"/>
              </w:rPr>
              <w:t>je</w:t>
            </w:r>
            <w:proofErr w:type="gramEnd"/>
            <w:r w:rsidRPr="00943C5A">
              <w:rPr>
                <w:rFonts w:ascii="Candara" w:hAnsi="Candara"/>
                <w:color w:val="943634" w:themeColor="accent2" w:themeShade="BF"/>
                <w:sz w:val="18"/>
                <w:szCs w:val="24"/>
              </w:rPr>
              <w:t xml:space="preserve"> tedy možné přímo fyzicky analyzovat. Významnou částí databáze jsou také údaje o slabých meteorech získaných systémy NFC, jejichž citlivost se blíží radarovým pozorováním.</w:t>
            </w:r>
          </w:p>
          <w:p w:rsidR="006D11E8" w:rsidRDefault="006D11E8" w:rsidP="00764644">
            <w:pPr>
              <w:rPr>
                <w:rFonts w:ascii="Candara" w:hAnsi="Candara"/>
                <w:i/>
                <w:szCs w:val="24"/>
              </w:rPr>
            </w:pPr>
            <w:r>
              <w:rPr>
                <w:rFonts w:ascii="Candara" w:hAnsi="Candara"/>
                <w:szCs w:val="24"/>
              </w:rPr>
              <w:t>Ing.</w:t>
            </w:r>
            <w:r w:rsidRPr="00EC3754">
              <w:rPr>
                <w:rFonts w:ascii="Candara" w:hAnsi="Candara"/>
                <w:szCs w:val="24"/>
              </w:rPr>
              <w:t xml:space="preserve"> </w:t>
            </w:r>
            <w:r>
              <w:rPr>
                <w:rFonts w:ascii="Candara" w:hAnsi="Candara"/>
                <w:i/>
                <w:szCs w:val="24"/>
              </w:rPr>
              <w:t xml:space="preserve">Jakub Koukal, Společnost pro meziplanetární hmotu a </w:t>
            </w:r>
            <w:r w:rsidRPr="001B2E21">
              <w:rPr>
                <w:rFonts w:ascii="Candara" w:hAnsi="Candara"/>
                <w:i/>
                <w:szCs w:val="24"/>
              </w:rPr>
              <w:t>Hvězdárna Valašské Meziříčí, p. o.</w:t>
            </w:r>
          </w:p>
          <w:p w:rsidR="006D11E8" w:rsidRPr="00EC3754" w:rsidRDefault="006D11E8" w:rsidP="00764644">
            <w:pPr>
              <w:rPr>
                <w:rFonts w:ascii="Candara" w:hAnsi="Candara"/>
                <w:szCs w:val="24"/>
              </w:rPr>
            </w:pPr>
          </w:p>
        </w:tc>
      </w:tr>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t>12:00 – 14:00</w:t>
            </w:r>
          </w:p>
        </w:tc>
        <w:tc>
          <w:tcPr>
            <w:tcW w:w="7261" w:type="dxa"/>
          </w:tcPr>
          <w:p w:rsidR="006D11E8" w:rsidRPr="00EC3754" w:rsidRDefault="006D11E8" w:rsidP="00764644">
            <w:pPr>
              <w:rPr>
                <w:rFonts w:ascii="Candara" w:hAnsi="Candara"/>
                <w:szCs w:val="24"/>
              </w:rPr>
            </w:pPr>
            <w:r w:rsidRPr="00EC3754">
              <w:rPr>
                <w:rFonts w:ascii="Candara" w:hAnsi="Candara"/>
                <w:szCs w:val="24"/>
              </w:rPr>
              <w:t>OBĚD</w:t>
            </w:r>
          </w:p>
        </w:tc>
      </w:tr>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t>14:00 – 1</w:t>
            </w:r>
            <w:r>
              <w:rPr>
                <w:rFonts w:ascii="Candara" w:hAnsi="Candara"/>
                <w:szCs w:val="24"/>
              </w:rPr>
              <w:t>8</w:t>
            </w:r>
            <w:r w:rsidRPr="00EC3754">
              <w:rPr>
                <w:rFonts w:ascii="Candara" w:hAnsi="Candara"/>
                <w:szCs w:val="24"/>
              </w:rPr>
              <w:t>:</w:t>
            </w:r>
            <w:r>
              <w:rPr>
                <w:rFonts w:ascii="Candara" w:hAnsi="Candara"/>
                <w:szCs w:val="24"/>
              </w:rPr>
              <w:t>0</w:t>
            </w:r>
            <w:r w:rsidRPr="00EC3754">
              <w:rPr>
                <w:rFonts w:ascii="Candara" w:hAnsi="Candara"/>
                <w:szCs w:val="24"/>
              </w:rPr>
              <w:t>0</w:t>
            </w:r>
          </w:p>
        </w:tc>
        <w:tc>
          <w:tcPr>
            <w:tcW w:w="7261" w:type="dxa"/>
          </w:tcPr>
          <w:p w:rsidR="006D11E8" w:rsidRDefault="006D11E8" w:rsidP="00764644">
            <w:pPr>
              <w:rPr>
                <w:rFonts w:ascii="Candara" w:hAnsi="Candara"/>
                <w:color w:val="943634" w:themeColor="accent2" w:themeShade="BF"/>
                <w:szCs w:val="24"/>
              </w:rPr>
            </w:pPr>
            <w:r>
              <w:rPr>
                <w:rFonts w:ascii="Candara" w:hAnsi="Candara"/>
                <w:color w:val="943634" w:themeColor="accent2" w:themeShade="BF"/>
                <w:szCs w:val="24"/>
              </w:rPr>
              <w:t xml:space="preserve">Exkurze </w:t>
            </w:r>
            <w:r w:rsidR="006856CE">
              <w:rPr>
                <w:rFonts w:ascii="Candara" w:hAnsi="Candara"/>
                <w:color w:val="943634" w:themeColor="accent2" w:themeShade="BF"/>
                <w:szCs w:val="24"/>
              </w:rPr>
              <w:t>po okolí</w:t>
            </w:r>
          </w:p>
          <w:p w:rsidR="006D11E8" w:rsidRPr="00EC3754" w:rsidRDefault="006D11E8" w:rsidP="00764644">
            <w:pPr>
              <w:rPr>
                <w:rFonts w:ascii="Candara" w:hAnsi="Candara"/>
                <w:szCs w:val="24"/>
              </w:rPr>
            </w:pPr>
          </w:p>
        </w:tc>
      </w:tr>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t>1</w:t>
            </w:r>
            <w:r>
              <w:rPr>
                <w:rFonts w:ascii="Candara" w:hAnsi="Candara"/>
                <w:szCs w:val="24"/>
              </w:rPr>
              <w:t>8</w:t>
            </w:r>
            <w:r w:rsidRPr="00EC3754">
              <w:rPr>
                <w:rFonts w:ascii="Candara" w:hAnsi="Candara"/>
                <w:szCs w:val="24"/>
              </w:rPr>
              <w:t>:30 – 1</w:t>
            </w:r>
            <w:r>
              <w:rPr>
                <w:rFonts w:ascii="Candara" w:hAnsi="Candara"/>
                <w:szCs w:val="24"/>
              </w:rPr>
              <w:t>9</w:t>
            </w:r>
            <w:r w:rsidRPr="00EC3754">
              <w:rPr>
                <w:rFonts w:ascii="Candara" w:hAnsi="Candara"/>
                <w:szCs w:val="24"/>
              </w:rPr>
              <w:t>:</w:t>
            </w:r>
            <w:r>
              <w:rPr>
                <w:rFonts w:ascii="Candara" w:hAnsi="Candara"/>
                <w:szCs w:val="24"/>
              </w:rPr>
              <w:t>0</w:t>
            </w:r>
            <w:r w:rsidRPr="00EC3754">
              <w:rPr>
                <w:rFonts w:ascii="Candara" w:hAnsi="Candara"/>
                <w:szCs w:val="24"/>
              </w:rPr>
              <w:t>0</w:t>
            </w:r>
          </w:p>
        </w:tc>
        <w:tc>
          <w:tcPr>
            <w:tcW w:w="7261" w:type="dxa"/>
          </w:tcPr>
          <w:p w:rsidR="006D11E8" w:rsidRDefault="006D11E8" w:rsidP="00764644">
            <w:pPr>
              <w:rPr>
                <w:rFonts w:ascii="Candara" w:hAnsi="Candara"/>
                <w:b/>
                <w:color w:val="943634" w:themeColor="accent2" w:themeShade="BF"/>
                <w:szCs w:val="24"/>
              </w:rPr>
            </w:pPr>
            <w:r w:rsidRPr="00110E9E">
              <w:rPr>
                <w:rFonts w:ascii="Candara" w:hAnsi="Candara"/>
                <w:b/>
                <w:color w:val="943634" w:themeColor="accent2" w:themeShade="BF"/>
                <w:szCs w:val="24"/>
              </w:rPr>
              <w:t xml:space="preserve">Spektra meteorů - analýza a interpretace </w:t>
            </w:r>
          </w:p>
          <w:p w:rsidR="006D11E8" w:rsidRPr="00896118" w:rsidRDefault="006D11E8" w:rsidP="00764644">
            <w:pPr>
              <w:rPr>
                <w:rFonts w:ascii="Candara" w:hAnsi="Candara"/>
                <w:color w:val="943634" w:themeColor="accent2" w:themeShade="BF"/>
                <w:sz w:val="18"/>
                <w:szCs w:val="24"/>
              </w:rPr>
            </w:pPr>
            <w:r w:rsidRPr="00896118">
              <w:rPr>
                <w:rFonts w:ascii="Candara" w:hAnsi="Candara"/>
                <w:color w:val="943634" w:themeColor="accent2" w:themeShade="BF"/>
                <w:sz w:val="18"/>
                <w:szCs w:val="24"/>
              </w:rPr>
              <w:lastRenderedPageBreak/>
              <w:t>Pád meziplanetární hmoty do zemské atmosféry je obvykle provázen jevem zvaným meteor. Tato zářící stopa na obloze je často jedinou informací, kterou po sobě padající těleso zanechá. Je-li však záření meteoru zaznamenáno pomocí speciálního spektrografu, můžeme ze získaných spekter odhadnout řadu parametrů, které umožňují charakterizovat jak samotné těleso (především se jedná o jeho prvkové složení), tak i fyzikální vlastnosti meteorického plazmatu (např. jeho teplotu). Extrakce těchto informací ze spekter meteoru však není triviální a je třeba využít vhodných metod zpracování a simulace experimentálních dat. Obsahem přednášky budou právě tyto výpočetní a simulační metody.</w:t>
            </w:r>
          </w:p>
          <w:p w:rsidR="006D11E8" w:rsidRDefault="006D11E8" w:rsidP="00764644">
            <w:pPr>
              <w:rPr>
                <w:rFonts w:ascii="Candara" w:hAnsi="Candara"/>
                <w:i/>
                <w:szCs w:val="24"/>
              </w:rPr>
            </w:pPr>
            <w:r w:rsidRPr="00896118">
              <w:rPr>
                <w:rFonts w:ascii="Candara" w:hAnsi="Candara"/>
                <w:i/>
                <w:szCs w:val="24"/>
              </w:rPr>
              <w:t>Mgr. Petr KUBELÍK, Ph.D.</w:t>
            </w:r>
            <w:r w:rsidRPr="001B2E21">
              <w:rPr>
                <w:rFonts w:ascii="Candara" w:hAnsi="Candara"/>
                <w:i/>
                <w:szCs w:val="24"/>
              </w:rPr>
              <w:t xml:space="preserve">, ÚFCH JH AV ČR Praha, </w:t>
            </w:r>
            <w:proofErr w:type="gramStart"/>
            <w:r w:rsidRPr="001B2E21">
              <w:rPr>
                <w:rFonts w:ascii="Candara" w:hAnsi="Candara"/>
                <w:i/>
                <w:szCs w:val="24"/>
              </w:rPr>
              <w:t>v.v.</w:t>
            </w:r>
            <w:proofErr w:type="gramEnd"/>
            <w:r w:rsidRPr="001B2E21">
              <w:rPr>
                <w:rFonts w:ascii="Candara" w:hAnsi="Candara"/>
                <w:i/>
                <w:szCs w:val="24"/>
              </w:rPr>
              <w:t>i.</w:t>
            </w:r>
          </w:p>
          <w:p w:rsidR="006D11E8" w:rsidRPr="00EC3754" w:rsidRDefault="006D11E8" w:rsidP="00764644">
            <w:pPr>
              <w:rPr>
                <w:rFonts w:ascii="Candara" w:hAnsi="Candara"/>
                <w:szCs w:val="24"/>
              </w:rPr>
            </w:pPr>
          </w:p>
        </w:tc>
      </w:tr>
      <w:tr w:rsidR="006D11E8" w:rsidRPr="00EC3754" w:rsidTr="00764644">
        <w:tc>
          <w:tcPr>
            <w:tcW w:w="1951" w:type="dxa"/>
          </w:tcPr>
          <w:p w:rsidR="006D11E8" w:rsidRPr="00EC3754" w:rsidRDefault="006D11E8" w:rsidP="00764644">
            <w:pPr>
              <w:rPr>
                <w:rFonts w:ascii="Candara" w:hAnsi="Candara"/>
                <w:szCs w:val="24"/>
              </w:rPr>
            </w:pPr>
            <w:r w:rsidRPr="00EC3754">
              <w:rPr>
                <w:rFonts w:ascii="Candara" w:hAnsi="Candara"/>
                <w:szCs w:val="24"/>
              </w:rPr>
              <w:lastRenderedPageBreak/>
              <w:t>1</w:t>
            </w:r>
            <w:r>
              <w:rPr>
                <w:rFonts w:ascii="Candara" w:hAnsi="Candara"/>
                <w:szCs w:val="24"/>
              </w:rPr>
              <w:t>9</w:t>
            </w:r>
            <w:r w:rsidRPr="00EC3754">
              <w:rPr>
                <w:rFonts w:ascii="Candara" w:hAnsi="Candara"/>
                <w:szCs w:val="24"/>
              </w:rPr>
              <w:t>:</w:t>
            </w:r>
            <w:r>
              <w:rPr>
                <w:rFonts w:ascii="Candara" w:hAnsi="Candara"/>
                <w:szCs w:val="24"/>
              </w:rPr>
              <w:t>0</w:t>
            </w:r>
            <w:r w:rsidRPr="00EC3754">
              <w:rPr>
                <w:rFonts w:ascii="Candara" w:hAnsi="Candara"/>
                <w:szCs w:val="24"/>
              </w:rPr>
              <w:t>0 – 1</w:t>
            </w:r>
            <w:r>
              <w:rPr>
                <w:rFonts w:ascii="Candara" w:hAnsi="Candara"/>
                <w:szCs w:val="24"/>
              </w:rPr>
              <w:t>9</w:t>
            </w:r>
            <w:r w:rsidRPr="00EC3754">
              <w:rPr>
                <w:rFonts w:ascii="Candara" w:hAnsi="Candara"/>
                <w:szCs w:val="24"/>
              </w:rPr>
              <w:t>:</w:t>
            </w:r>
            <w:r>
              <w:rPr>
                <w:rFonts w:ascii="Candara" w:hAnsi="Candara"/>
                <w:szCs w:val="24"/>
              </w:rPr>
              <w:t>3</w:t>
            </w:r>
            <w:r w:rsidRPr="00EC3754">
              <w:rPr>
                <w:rFonts w:ascii="Candara" w:hAnsi="Candara"/>
                <w:szCs w:val="24"/>
              </w:rPr>
              <w:t>0</w:t>
            </w:r>
          </w:p>
        </w:tc>
        <w:tc>
          <w:tcPr>
            <w:tcW w:w="7261" w:type="dxa"/>
          </w:tcPr>
          <w:p w:rsidR="006D11E8" w:rsidRDefault="006D11E8" w:rsidP="00764644">
            <w:pPr>
              <w:rPr>
                <w:rFonts w:ascii="Candara" w:hAnsi="Candara"/>
                <w:b/>
                <w:color w:val="943634" w:themeColor="accent2" w:themeShade="BF"/>
                <w:szCs w:val="24"/>
              </w:rPr>
            </w:pPr>
            <w:r w:rsidRPr="00B85974">
              <w:rPr>
                <w:rFonts w:ascii="Candara" w:hAnsi="Candara"/>
                <w:b/>
                <w:color w:val="943634" w:themeColor="accent2" w:themeShade="BF"/>
                <w:szCs w:val="24"/>
              </w:rPr>
              <w:t xml:space="preserve">Fotokatalytická redukce oxidu uhličitého v kontextu chemie planetárních atmosfér </w:t>
            </w:r>
          </w:p>
          <w:p w:rsidR="006D11E8" w:rsidRPr="00B85974" w:rsidRDefault="006D11E8" w:rsidP="00764644">
            <w:pPr>
              <w:rPr>
                <w:rFonts w:ascii="Candara" w:hAnsi="Candara"/>
                <w:color w:val="943634" w:themeColor="accent2" w:themeShade="BF"/>
                <w:sz w:val="18"/>
                <w:szCs w:val="24"/>
              </w:rPr>
            </w:pPr>
            <w:r w:rsidRPr="00B85974">
              <w:rPr>
                <w:rFonts w:ascii="Candara" w:hAnsi="Candara"/>
                <w:color w:val="943634" w:themeColor="accent2" w:themeShade="BF"/>
                <w:sz w:val="18"/>
                <w:szCs w:val="24"/>
              </w:rPr>
              <w:t xml:space="preserve">Planetární chemie byla a je klíčovým faktorem při vzniku života na rané Zemi a </w:t>
            </w:r>
            <w:proofErr w:type="spellStart"/>
            <w:r w:rsidRPr="00B85974">
              <w:rPr>
                <w:rFonts w:ascii="Candara" w:hAnsi="Candara"/>
                <w:color w:val="943634" w:themeColor="accent2" w:themeShade="BF"/>
                <w:sz w:val="18"/>
                <w:szCs w:val="24"/>
              </w:rPr>
              <w:t>terrestrických</w:t>
            </w:r>
            <w:proofErr w:type="spellEnd"/>
            <w:r w:rsidRPr="00B85974">
              <w:rPr>
                <w:rFonts w:ascii="Candara" w:hAnsi="Candara"/>
                <w:color w:val="943634" w:themeColor="accent2" w:themeShade="BF"/>
                <w:sz w:val="18"/>
                <w:szCs w:val="24"/>
              </w:rPr>
              <w:t xml:space="preserve"> planetách. Slouží jako chemické prostředí či zdroj reaktantů, ve kterém se chemické reakce odehrávají. Pochopení stavu a dynamiky těchto atmosfér v závislosti na vnějších podmínkách, např. UV záření z blízké hvězdy, je proto prvním krokem při procesu poznání vzniku složitějších látek z jednoduchých </w:t>
            </w:r>
            <w:proofErr w:type="spellStart"/>
            <w:r w:rsidRPr="00B85974">
              <w:rPr>
                <w:rFonts w:ascii="Candara" w:hAnsi="Candara"/>
                <w:color w:val="943634" w:themeColor="accent2" w:themeShade="BF"/>
                <w:sz w:val="18"/>
                <w:szCs w:val="24"/>
              </w:rPr>
              <w:t>prekurzorových</w:t>
            </w:r>
            <w:proofErr w:type="spellEnd"/>
            <w:r w:rsidRPr="00B85974">
              <w:rPr>
                <w:rFonts w:ascii="Candara" w:hAnsi="Candara"/>
                <w:color w:val="943634" w:themeColor="accent2" w:themeShade="BF"/>
                <w:sz w:val="18"/>
                <w:szCs w:val="24"/>
              </w:rPr>
              <w:t xml:space="preserve"> mol</w:t>
            </w:r>
            <w:r>
              <w:rPr>
                <w:rFonts w:ascii="Candara" w:hAnsi="Candara"/>
                <w:color w:val="943634" w:themeColor="accent2" w:themeShade="BF"/>
                <w:sz w:val="18"/>
                <w:szCs w:val="24"/>
              </w:rPr>
              <w:t>ekul a tím také prvním krokem v </w:t>
            </w:r>
            <w:r w:rsidRPr="00B85974">
              <w:rPr>
                <w:rFonts w:ascii="Candara" w:hAnsi="Candara"/>
                <w:color w:val="943634" w:themeColor="accent2" w:themeShade="BF"/>
                <w:sz w:val="18"/>
                <w:szCs w:val="24"/>
              </w:rPr>
              <w:t>odhalení tajemství vzniku života.</w:t>
            </w:r>
          </w:p>
          <w:p w:rsidR="006D11E8" w:rsidRDefault="006D11E8" w:rsidP="00764644">
            <w:pPr>
              <w:rPr>
                <w:rFonts w:ascii="Candara" w:hAnsi="Candara"/>
                <w:i/>
                <w:szCs w:val="24"/>
              </w:rPr>
            </w:pPr>
            <w:r w:rsidRPr="00B85974">
              <w:rPr>
                <w:rFonts w:ascii="Candara" w:hAnsi="Candara"/>
                <w:i/>
                <w:szCs w:val="24"/>
              </w:rPr>
              <w:t>Bc. Antonín Knížek</w:t>
            </w:r>
            <w:r w:rsidRPr="001B2E21">
              <w:rPr>
                <w:rFonts w:ascii="Candara" w:hAnsi="Candara"/>
                <w:i/>
                <w:szCs w:val="24"/>
              </w:rPr>
              <w:t xml:space="preserve">, ÚFCH JH AV ČR Praha, </w:t>
            </w:r>
            <w:proofErr w:type="gramStart"/>
            <w:r w:rsidRPr="001B2E21">
              <w:rPr>
                <w:rFonts w:ascii="Candara" w:hAnsi="Candara"/>
                <w:i/>
                <w:szCs w:val="24"/>
              </w:rPr>
              <w:t>v.v.</w:t>
            </w:r>
            <w:proofErr w:type="gramEnd"/>
            <w:r w:rsidRPr="001B2E21">
              <w:rPr>
                <w:rFonts w:ascii="Candara" w:hAnsi="Candara"/>
                <w:i/>
                <w:szCs w:val="24"/>
              </w:rPr>
              <w:t>i.</w:t>
            </w:r>
          </w:p>
          <w:p w:rsidR="006D11E8" w:rsidRPr="00EC3754" w:rsidRDefault="006D11E8" w:rsidP="00764644">
            <w:pPr>
              <w:rPr>
                <w:rFonts w:ascii="Candara" w:hAnsi="Candara"/>
                <w:color w:val="943634" w:themeColor="accent2" w:themeShade="BF"/>
                <w:szCs w:val="24"/>
              </w:rPr>
            </w:pPr>
          </w:p>
        </w:tc>
      </w:tr>
      <w:tr w:rsidR="006D11E8" w:rsidRPr="00EC3754" w:rsidTr="00764644">
        <w:tc>
          <w:tcPr>
            <w:tcW w:w="1951" w:type="dxa"/>
          </w:tcPr>
          <w:p w:rsidR="006D11E8" w:rsidRPr="00EC3754" w:rsidRDefault="006D11E8" w:rsidP="00764644">
            <w:pPr>
              <w:rPr>
                <w:rFonts w:ascii="Candara" w:hAnsi="Candara"/>
                <w:szCs w:val="24"/>
              </w:rPr>
            </w:pPr>
            <w:r>
              <w:rPr>
                <w:rFonts w:ascii="Candara" w:hAnsi="Candara"/>
                <w:szCs w:val="24"/>
              </w:rPr>
              <w:t>19</w:t>
            </w:r>
            <w:r w:rsidRPr="00EC3754">
              <w:rPr>
                <w:rFonts w:ascii="Candara" w:hAnsi="Candara"/>
                <w:szCs w:val="24"/>
              </w:rPr>
              <w:t>:</w:t>
            </w:r>
            <w:r>
              <w:rPr>
                <w:rFonts w:ascii="Candara" w:hAnsi="Candara"/>
                <w:szCs w:val="24"/>
              </w:rPr>
              <w:t>3</w:t>
            </w:r>
            <w:r w:rsidRPr="00EC3754">
              <w:rPr>
                <w:rFonts w:ascii="Candara" w:hAnsi="Candara"/>
                <w:szCs w:val="24"/>
              </w:rPr>
              <w:t>0 – 1</w:t>
            </w:r>
            <w:r>
              <w:rPr>
                <w:rFonts w:ascii="Candara" w:hAnsi="Candara"/>
                <w:szCs w:val="24"/>
              </w:rPr>
              <w:t>9</w:t>
            </w:r>
            <w:r w:rsidRPr="00EC3754">
              <w:rPr>
                <w:rFonts w:ascii="Candara" w:hAnsi="Candara"/>
                <w:szCs w:val="24"/>
              </w:rPr>
              <w:t>:</w:t>
            </w:r>
            <w:r>
              <w:rPr>
                <w:rFonts w:ascii="Candara" w:hAnsi="Candara"/>
                <w:szCs w:val="24"/>
              </w:rPr>
              <w:t>45</w:t>
            </w:r>
          </w:p>
        </w:tc>
        <w:tc>
          <w:tcPr>
            <w:tcW w:w="7261" w:type="dxa"/>
          </w:tcPr>
          <w:p w:rsidR="006D11E8" w:rsidRPr="00EC3754" w:rsidRDefault="006D11E8" w:rsidP="00764644">
            <w:pPr>
              <w:rPr>
                <w:rFonts w:ascii="Candara" w:hAnsi="Candara"/>
                <w:szCs w:val="24"/>
              </w:rPr>
            </w:pPr>
            <w:r w:rsidRPr="00EC3754">
              <w:rPr>
                <w:rFonts w:ascii="Candara" w:hAnsi="Candara"/>
                <w:szCs w:val="24"/>
              </w:rPr>
              <w:t>Přestávka</w:t>
            </w:r>
          </w:p>
        </w:tc>
      </w:tr>
      <w:tr w:rsidR="006D11E8" w:rsidRPr="00EC3754" w:rsidTr="00764644">
        <w:tblPrEx>
          <w:tblCellMar>
            <w:top w:w="0" w:type="dxa"/>
            <w:bottom w:w="0" w:type="dxa"/>
          </w:tblCellMar>
        </w:tblPrEx>
        <w:tc>
          <w:tcPr>
            <w:tcW w:w="1951" w:type="dxa"/>
          </w:tcPr>
          <w:p w:rsidR="006D11E8" w:rsidRPr="00EC3754" w:rsidRDefault="006D11E8" w:rsidP="00764644">
            <w:pPr>
              <w:rPr>
                <w:rFonts w:ascii="Candara" w:hAnsi="Candara"/>
                <w:szCs w:val="24"/>
              </w:rPr>
            </w:pPr>
            <w:r>
              <w:rPr>
                <w:rFonts w:ascii="Candara" w:hAnsi="Candara"/>
                <w:szCs w:val="24"/>
              </w:rPr>
              <w:t>21:00 – 24:00</w:t>
            </w:r>
          </w:p>
        </w:tc>
        <w:tc>
          <w:tcPr>
            <w:tcW w:w="7261" w:type="dxa"/>
          </w:tcPr>
          <w:p w:rsidR="006D11E8" w:rsidRPr="00EC3754" w:rsidRDefault="006D11E8" w:rsidP="00764644">
            <w:pPr>
              <w:rPr>
                <w:rFonts w:ascii="Candara" w:hAnsi="Candara"/>
                <w:color w:val="943634" w:themeColor="accent2" w:themeShade="BF"/>
                <w:szCs w:val="24"/>
              </w:rPr>
            </w:pPr>
            <w:r w:rsidRPr="00EC3754">
              <w:rPr>
                <w:rFonts w:ascii="Candara" w:hAnsi="Candara"/>
                <w:szCs w:val="24"/>
              </w:rPr>
              <w:t>Astronomická pozorování přenosnými dalekohledy</w:t>
            </w:r>
          </w:p>
        </w:tc>
      </w:tr>
    </w:tbl>
    <w:p w:rsidR="0050486B" w:rsidRPr="00EC3754" w:rsidRDefault="0050486B" w:rsidP="0050486B">
      <w:pPr>
        <w:rPr>
          <w:rFonts w:ascii="Candara" w:hAnsi="Candara"/>
          <w:sz w:val="24"/>
          <w:szCs w:val="24"/>
        </w:rPr>
      </w:pPr>
    </w:p>
    <w:p w:rsidR="0050486B" w:rsidRPr="00EC3754" w:rsidRDefault="0050486B" w:rsidP="0050486B">
      <w:pPr>
        <w:rPr>
          <w:rFonts w:ascii="Candara" w:hAnsi="Candara"/>
          <w:sz w:val="24"/>
          <w:szCs w:val="24"/>
        </w:rPr>
      </w:pPr>
    </w:p>
    <w:p w:rsidR="0050486B" w:rsidRPr="00EC3754" w:rsidRDefault="00EC3754" w:rsidP="002518C3">
      <w:pPr>
        <w:spacing w:after="120"/>
        <w:rPr>
          <w:rFonts w:ascii="Candara" w:hAnsi="Candara"/>
          <w:b/>
          <w:sz w:val="24"/>
          <w:szCs w:val="24"/>
        </w:rPr>
      </w:pPr>
      <w:r>
        <w:rPr>
          <w:rFonts w:ascii="Candara" w:hAnsi="Candara"/>
          <w:b/>
          <w:sz w:val="24"/>
          <w:szCs w:val="24"/>
        </w:rPr>
        <w:t>2</w:t>
      </w:r>
      <w:r w:rsidR="0050486B" w:rsidRPr="00EC3754">
        <w:rPr>
          <w:rFonts w:ascii="Candara" w:hAnsi="Candara"/>
          <w:b/>
          <w:sz w:val="24"/>
          <w:szCs w:val="24"/>
        </w:rPr>
        <w:t xml:space="preserve">4. </w:t>
      </w:r>
      <w:r>
        <w:rPr>
          <w:rFonts w:ascii="Candara" w:hAnsi="Candara"/>
          <w:b/>
          <w:sz w:val="24"/>
          <w:szCs w:val="24"/>
        </w:rPr>
        <w:t xml:space="preserve">září </w:t>
      </w:r>
      <w:r w:rsidRPr="00EC3754">
        <w:rPr>
          <w:rFonts w:ascii="Candara" w:hAnsi="Candara"/>
          <w:b/>
          <w:sz w:val="24"/>
          <w:szCs w:val="24"/>
        </w:rPr>
        <w:t>201</w:t>
      </w:r>
      <w:r>
        <w:rPr>
          <w:rFonts w:ascii="Candara" w:hAnsi="Candara"/>
          <w:b/>
          <w:sz w:val="24"/>
          <w:szCs w:val="24"/>
        </w:rPr>
        <w:t>7</w:t>
      </w:r>
      <w:r w:rsidR="00235BCF">
        <w:rPr>
          <w:rFonts w:ascii="Candara" w:hAnsi="Candara"/>
          <w:b/>
          <w:sz w:val="24"/>
          <w:szCs w:val="24"/>
        </w:rPr>
        <w:tab/>
      </w:r>
      <w:r w:rsidR="006856CE" w:rsidRPr="006856CE">
        <w:rPr>
          <w:rFonts w:ascii="Candara" w:hAnsi="Candara"/>
          <w:b/>
          <w:sz w:val="24"/>
          <w:szCs w:val="24"/>
          <w:u w:val="single"/>
        </w:rPr>
        <w:t>Hvězdárna Valašské Meziříčí, p.</w:t>
      </w:r>
      <w:r w:rsidR="006856CE">
        <w:rPr>
          <w:rFonts w:ascii="Candara" w:hAnsi="Candara"/>
          <w:b/>
          <w:sz w:val="24"/>
          <w:szCs w:val="24"/>
          <w:u w:val="single"/>
        </w:rPr>
        <w:t xml:space="preserve"> </w:t>
      </w:r>
      <w:r w:rsidR="006856CE" w:rsidRPr="006856CE">
        <w:rPr>
          <w:rFonts w:ascii="Candara" w:hAnsi="Candara"/>
          <w:b/>
          <w:sz w:val="24"/>
          <w:szCs w:val="24"/>
          <w:u w:val="single"/>
        </w:rPr>
        <w:t>o. – přednáškový sál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951"/>
        <w:gridCol w:w="7261"/>
      </w:tblGrid>
      <w:tr w:rsidR="006D11E8" w:rsidRPr="00EC3754" w:rsidTr="00764644">
        <w:tc>
          <w:tcPr>
            <w:tcW w:w="1951" w:type="dxa"/>
          </w:tcPr>
          <w:p w:rsidR="006D11E8" w:rsidRPr="00EC3754" w:rsidRDefault="006D11E8" w:rsidP="00764644">
            <w:pPr>
              <w:rPr>
                <w:rFonts w:ascii="Candara" w:hAnsi="Candara"/>
                <w:sz w:val="24"/>
                <w:szCs w:val="24"/>
              </w:rPr>
            </w:pPr>
            <w:r w:rsidRPr="00EC3754">
              <w:rPr>
                <w:rFonts w:ascii="Candara" w:hAnsi="Candara"/>
                <w:sz w:val="24"/>
                <w:szCs w:val="24"/>
              </w:rPr>
              <w:t xml:space="preserve">09:30 </w:t>
            </w:r>
            <w:r w:rsidRPr="00EC3754">
              <w:rPr>
                <w:rFonts w:ascii="Candara" w:hAnsi="Candara"/>
                <w:szCs w:val="24"/>
              </w:rPr>
              <w:t>– 10:00</w:t>
            </w:r>
          </w:p>
        </w:tc>
        <w:tc>
          <w:tcPr>
            <w:tcW w:w="7261" w:type="dxa"/>
          </w:tcPr>
          <w:p w:rsidR="006D11E8" w:rsidRDefault="006D11E8" w:rsidP="00764644">
            <w:pPr>
              <w:rPr>
                <w:rFonts w:ascii="Candara" w:hAnsi="Candara"/>
                <w:b/>
                <w:color w:val="943634" w:themeColor="accent2" w:themeShade="BF"/>
                <w:szCs w:val="24"/>
              </w:rPr>
            </w:pPr>
            <w:r w:rsidRPr="00FE5BC1">
              <w:rPr>
                <w:rFonts w:ascii="Candara" w:hAnsi="Candara"/>
                <w:b/>
                <w:color w:val="943634" w:themeColor="accent2" w:themeShade="BF"/>
                <w:szCs w:val="24"/>
              </w:rPr>
              <w:t>Termolýza formamidu v přítomnosti jí</w:t>
            </w:r>
            <w:r>
              <w:rPr>
                <w:rFonts w:ascii="Candara" w:hAnsi="Candara"/>
                <w:b/>
                <w:color w:val="943634" w:themeColor="accent2" w:themeShade="BF"/>
                <w:szCs w:val="24"/>
              </w:rPr>
              <w:t>lů aneb vznik nukleových bází a </w:t>
            </w:r>
            <w:r w:rsidRPr="00FE5BC1">
              <w:rPr>
                <w:rFonts w:ascii="Candara" w:hAnsi="Candara"/>
                <w:b/>
                <w:color w:val="943634" w:themeColor="accent2" w:themeShade="BF"/>
                <w:szCs w:val="24"/>
              </w:rPr>
              <w:t>dalších stavebních kamenů života</w:t>
            </w:r>
          </w:p>
          <w:p w:rsidR="006D11E8" w:rsidRPr="00FE5BC1" w:rsidRDefault="006D11E8" w:rsidP="00764644">
            <w:pPr>
              <w:rPr>
                <w:rFonts w:ascii="Candara" w:hAnsi="Candara"/>
                <w:color w:val="943634" w:themeColor="accent2" w:themeShade="BF"/>
                <w:sz w:val="18"/>
                <w:szCs w:val="24"/>
              </w:rPr>
            </w:pPr>
            <w:r w:rsidRPr="00FE5BC1">
              <w:rPr>
                <w:rFonts w:ascii="Candara" w:hAnsi="Candara"/>
                <w:color w:val="943634" w:themeColor="accent2" w:themeShade="BF"/>
                <w:sz w:val="18"/>
                <w:szCs w:val="24"/>
              </w:rPr>
              <w:t>Otázkou původu života na zemi či ve vesmíru se lidstvo zabývá již od nepaměti. K nahrazení metafyzického přístupu, který na základě Božího zásahu vysvětloval vznik života, přispěl na p</w:t>
            </w:r>
            <w:r>
              <w:rPr>
                <w:rFonts w:ascii="Candara" w:hAnsi="Candara"/>
                <w:color w:val="943634" w:themeColor="accent2" w:themeShade="BF"/>
                <w:sz w:val="18"/>
                <w:szCs w:val="24"/>
              </w:rPr>
              <w:t xml:space="preserve">očátku dvacátého století </w:t>
            </w:r>
            <w:proofErr w:type="spellStart"/>
            <w:r>
              <w:rPr>
                <w:rFonts w:ascii="Candara" w:hAnsi="Candara"/>
                <w:color w:val="943634" w:themeColor="accent2" w:themeShade="BF"/>
                <w:sz w:val="18"/>
                <w:szCs w:val="24"/>
              </w:rPr>
              <w:t>Oparin</w:t>
            </w:r>
            <w:proofErr w:type="spellEnd"/>
            <w:r w:rsidRPr="00FE5BC1">
              <w:rPr>
                <w:rFonts w:ascii="Candara" w:hAnsi="Candara"/>
                <w:color w:val="943634" w:themeColor="accent2" w:themeShade="BF"/>
                <w:sz w:val="18"/>
                <w:szCs w:val="24"/>
              </w:rPr>
              <w:t xml:space="preserve"> s přelomovou teorií abiogeneze, kterou experimentálně ověřili Miller a Urey.</w:t>
            </w:r>
            <w:r>
              <w:rPr>
                <w:rFonts w:ascii="Candara" w:hAnsi="Candara"/>
                <w:color w:val="943634" w:themeColor="accent2" w:themeShade="BF"/>
                <w:sz w:val="18"/>
                <w:szCs w:val="24"/>
              </w:rPr>
              <w:t xml:space="preserve"> </w:t>
            </w:r>
            <w:r w:rsidRPr="00FE5BC1">
              <w:rPr>
                <w:rFonts w:ascii="Candara" w:hAnsi="Candara"/>
                <w:color w:val="943634" w:themeColor="accent2" w:themeShade="BF"/>
                <w:sz w:val="18"/>
                <w:szCs w:val="24"/>
              </w:rPr>
              <w:t xml:space="preserve">V našich experimentech pracujeme se směsí formamidu s různými druhy jílů za </w:t>
            </w:r>
            <w:proofErr w:type="spellStart"/>
            <w:r w:rsidRPr="00FE5BC1">
              <w:rPr>
                <w:rFonts w:ascii="Candara" w:hAnsi="Candara"/>
                <w:color w:val="943634" w:themeColor="accent2" w:themeShade="BF"/>
                <w:sz w:val="18"/>
                <w:szCs w:val="24"/>
              </w:rPr>
              <w:t>prebiotických</w:t>
            </w:r>
            <w:proofErr w:type="spellEnd"/>
            <w:r w:rsidRPr="00FE5BC1">
              <w:rPr>
                <w:rFonts w:ascii="Candara" w:hAnsi="Candara"/>
                <w:color w:val="943634" w:themeColor="accent2" w:themeShade="BF"/>
                <w:sz w:val="18"/>
                <w:szCs w:val="24"/>
              </w:rPr>
              <w:t xml:space="preserve"> podmínek v přítomnosti hoblin železného meteoritu za vzniku nukleových bází. Cílem bylo zjistit, zda železný meteorit, jemuž jsou v pracích biochemika </w:t>
            </w:r>
            <w:proofErr w:type="spellStart"/>
            <w:r w:rsidRPr="00FE5BC1">
              <w:rPr>
                <w:rFonts w:ascii="Candara" w:hAnsi="Candara"/>
                <w:color w:val="943634" w:themeColor="accent2" w:themeShade="BF"/>
                <w:sz w:val="18"/>
                <w:szCs w:val="24"/>
              </w:rPr>
              <w:t>Sutherlanda</w:t>
            </w:r>
            <w:proofErr w:type="spellEnd"/>
            <w:r w:rsidRPr="00FE5BC1">
              <w:rPr>
                <w:rFonts w:ascii="Candara" w:hAnsi="Candara"/>
                <w:color w:val="943634" w:themeColor="accent2" w:themeShade="BF"/>
                <w:sz w:val="18"/>
                <w:szCs w:val="24"/>
              </w:rPr>
              <w:t xml:space="preserve"> přisuzovány významné pozitivní účinky na vznik nukleových bází, nemá spíše opačný efekt pozorovaný v celé řadě našich předchozích prací. Ukázalo se, že meteorit skutečně spíše potlačuje vznik základních biomolekul. Nicméně jestliže je železo </w:t>
            </w:r>
            <w:proofErr w:type="spellStart"/>
            <w:r w:rsidRPr="00FE5BC1">
              <w:rPr>
                <w:rFonts w:ascii="Candara" w:hAnsi="Candara"/>
                <w:color w:val="943634" w:themeColor="accent2" w:themeShade="BF"/>
                <w:sz w:val="18"/>
                <w:szCs w:val="24"/>
              </w:rPr>
              <w:t>interkalováno</w:t>
            </w:r>
            <w:proofErr w:type="spellEnd"/>
            <w:r w:rsidRPr="00FE5BC1">
              <w:rPr>
                <w:rFonts w:ascii="Candara" w:hAnsi="Candara"/>
                <w:color w:val="943634" w:themeColor="accent2" w:themeShade="BF"/>
                <w:sz w:val="18"/>
                <w:szCs w:val="24"/>
              </w:rPr>
              <w:t xml:space="preserve"> v jílu, výtěžnost reakcí roste. Lze předpokládat, že pakliže bylo prostředí rané Země bohaté na železo, které bylo působením eroze </w:t>
            </w:r>
            <w:proofErr w:type="spellStart"/>
            <w:r w:rsidRPr="00FE5BC1">
              <w:rPr>
                <w:rFonts w:ascii="Candara" w:hAnsi="Candara"/>
                <w:color w:val="943634" w:themeColor="accent2" w:themeShade="BF"/>
                <w:sz w:val="18"/>
                <w:szCs w:val="24"/>
              </w:rPr>
              <w:t>interkalováno</w:t>
            </w:r>
            <w:proofErr w:type="spellEnd"/>
            <w:r w:rsidRPr="00FE5BC1">
              <w:rPr>
                <w:rFonts w:ascii="Candara" w:hAnsi="Candara"/>
                <w:color w:val="943634" w:themeColor="accent2" w:themeShade="BF"/>
                <w:sz w:val="18"/>
                <w:szCs w:val="24"/>
              </w:rPr>
              <w:t xml:space="preserve"> do porézních materiálů (tak jako je to např. v případě dnešního Marsu), mohly být katalytickým účinkem takových minerálů zefektivněny syntetické reakce vedoucí ke vzniku nukleových bází. Výtěžky termolýz se ovšem odvíjí i od druhu jednotlivých jílů. Ukazuje se, že železný jíl poskytuje více nukleových bází, než například jíl sodný nebo jíl kyselý. Tato skutečnost se značně podepisuje na různých reakčních meziproduktech, které jsme při termolýzách zachytili a které jsou předmětem našeho posledního výzkumu. Tyto pochody mohly být prvním krokem při tvorbě složitějších biogenních látek, nezbytných pro samotný vznik života na naší planetě.</w:t>
            </w:r>
          </w:p>
          <w:p w:rsidR="006D11E8" w:rsidRDefault="006D11E8" w:rsidP="00764644">
            <w:pPr>
              <w:rPr>
                <w:rFonts w:ascii="Candara" w:hAnsi="Candara"/>
                <w:i/>
                <w:szCs w:val="24"/>
              </w:rPr>
            </w:pPr>
            <w:r w:rsidRPr="00FE5BC1">
              <w:rPr>
                <w:rFonts w:ascii="Candara" w:hAnsi="Candara"/>
                <w:i/>
                <w:szCs w:val="24"/>
              </w:rPr>
              <w:t>Jana Hrnčířová, studentka, Univerzita Karlova, Přírodovědecká fakulta</w:t>
            </w:r>
          </w:p>
          <w:p w:rsidR="006D11E8" w:rsidRPr="00FE5BC1" w:rsidRDefault="006D11E8" w:rsidP="00764644">
            <w:pPr>
              <w:rPr>
                <w:rFonts w:ascii="Candara" w:hAnsi="Candara"/>
                <w:i/>
                <w:sz w:val="24"/>
                <w:szCs w:val="24"/>
              </w:rPr>
            </w:pPr>
          </w:p>
        </w:tc>
      </w:tr>
      <w:tr w:rsidR="006D11E8" w:rsidRPr="00EC3754" w:rsidTr="00764644">
        <w:tc>
          <w:tcPr>
            <w:tcW w:w="1951" w:type="dxa"/>
          </w:tcPr>
          <w:p w:rsidR="006D11E8" w:rsidRPr="00EC3754" w:rsidRDefault="006D11E8" w:rsidP="00764644">
            <w:pPr>
              <w:rPr>
                <w:rFonts w:ascii="Candara" w:hAnsi="Candara"/>
                <w:sz w:val="24"/>
                <w:szCs w:val="24"/>
              </w:rPr>
            </w:pPr>
            <w:r w:rsidRPr="00EC3754">
              <w:rPr>
                <w:rFonts w:ascii="Candara" w:hAnsi="Candara"/>
                <w:sz w:val="24"/>
                <w:szCs w:val="24"/>
              </w:rPr>
              <w:t xml:space="preserve">10:00 </w:t>
            </w:r>
            <w:r w:rsidRPr="00EC3754">
              <w:rPr>
                <w:rFonts w:ascii="Candara" w:hAnsi="Candara"/>
                <w:szCs w:val="24"/>
              </w:rPr>
              <w:t>– 10:30</w:t>
            </w:r>
          </w:p>
        </w:tc>
        <w:tc>
          <w:tcPr>
            <w:tcW w:w="7261" w:type="dxa"/>
          </w:tcPr>
          <w:p w:rsidR="006D11E8" w:rsidRDefault="006D11E8" w:rsidP="00764644">
            <w:pPr>
              <w:rPr>
                <w:rFonts w:ascii="Candara" w:hAnsi="Candara"/>
                <w:color w:val="943634" w:themeColor="accent2" w:themeShade="BF"/>
                <w:szCs w:val="24"/>
              </w:rPr>
            </w:pPr>
            <w:proofErr w:type="spellStart"/>
            <w:r>
              <w:rPr>
                <w:rFonts w:ascii="Candara" w:hAnsi="Candara"/>
                <w:b/>
                <w:color w:val="943634" w:themeColor="accent2" w:themeShade="BF"/>
                <w:szCs w:val="24"/>
              </w:rPr>
              <w:t>Kryokonity</w:t>
            </w:r>
            <w:proofErr w:type="spellEnd"/>
            <w:r>
              <w:rPr>
                <w:rFonts w:ascii="Candara" w:hAnsi="Candara"/>
                <w:b/>
                <w:color w:val="943634" w:themeColor="accent2" w:themeShade="BF"/>
                <w:szCs w:val="24"/>
              </w:rPr>
              <w:t xml:space="preserve"> – niky života v extrémních podmínkách ledovců</w:t>
            </w:r>
          </w:p>
          <w:p w:rsidR="006D11E8" w:rsidRDefault="006D11E8" w:rsidP="00764644">
            <w:pPr>
              <w:rPr>
                <w:rFonts w:ascii="Candara" w:hAnsi="Candara"/>
                <w:color w:val="943634" w:themeColor="accent2" w:themeShade="BF"/>
                <w:sz w:val="18"/>
                <w:szCs w:val="24"/>
              </w:rPr>
            </w:pPr>
            <w:proofErr w:type="spellStart"/>
            <w:r>
              <w:rPr>
                <w:rFonts w:ascii="Candara" w:hAnsi="Candara"/>
                <w:color w:val="943634" w:themeColor="accent2" w:themeShade="BF"/>
                <w:sz w:val="18"/>
                <w:szCs w:val="24"/>
              </w:rPr>
              <w:t>Kryokonity</w:t>
            </w:r>
            <w:proofErr w:type="spellEnd"/>
            <w:r>
              <w:rPr>
                <w:rFonts w:ascii="Candara" w:hAnsi="Candara"/>
                <w:color w:val="943634" w:themeColor="accent2" w:themeShade="BF"/>
                <w:sz w:val="18"/>
                <w:szCs w:val="24"/>
              </w:rPr>
              <w:t xml:space="preserve"> (</w:t>
            </w:r>
            <w:proofErr w:type="spellStart"/>
            <w:r w:rsidRPr="009E4E08">
              <w:rPr>
                <w:rFonts w:ascii="Candara" w:hAnsi="Candara"/>
                <w:i/>
                <w:color w:val="943634" w:themeColor="accent2" w:themeShade="BF"/>
                <w:sz w:val="18"/>
                <w:szCs w:val="24"/>
              </w:rPr>
              <w:t>cryoconite</w:t>
            </w:r>
            <w:proofErr w:type="spellEnd"/>
            <w:r>
              <w:rPr>
                <w:rFonts w:ascii="Candara" w:hAnsi="Candara"/>
                <w:color w:val="943634" w:themeColor="accent2" w:themeShade="BF"/>
                <w:sz w:val="18"/>
                <w:szCs w:val="24"/>
              </w:rPr>
              <w:t>) jsou k</w:t>
            </w:r>
            <w:r w:rsidRPr="009E4E08">
              <w:rPr>
                <w:rFonts w:ascii="Candara" w:hAnsi="Candara"/>
                <w:color w:val="943634" w:themeColor="accent2" w:themeShade="BF"/>
                <w:sz w:val="18"/>
                <w:szCs w:val="24"/>
              </w:rPr>
              <w:t>om</w:t>
            </w:r>
            <w:r>
              <w:rPr>
                <w:rFonts w:ascii="Candara" w:hAnsi="Candara"/>
                <w:color w:val="943634" w:themeColor="accent2" w:themeShade="BF"/>
                <w:sz w:val="18"/>
                <w:szCs w:val="24"/>
              </w:rPr>
              <w:t xml:space="preserve">plexem anorganických a organických sedimentů vyskytujících se obvykle ve zvláštních jamkách, </w:t>
            </w:r>
            <w:proofErr w:type="spellStart"/>
            <w:r>
              <w:rPr>
                <w:rFonts w:ascii="Candara" w:hAnsi="Candara"/>
                <w:color w:val="943634" w:themeColor="accent2" w:themeShade="BF"/>
                <w:sz w:val="18"/>
                <w:szCs w:val="24"/>
              </w:rPr>
              <w:t>protátých</w:t>
            </w:r>
            <w:proofErr w:type="spellEnd"/>
            <w:r>
              <w:rPr>
                <w:rFonts w:ascii="Candara" w:hAnsi="Candara"/>
                <w:color w:val="943634" w:themeColor="accent2" w:themeShade="BF"/>
                <w:sz w:val="18"/>
                <w:szCs w:val="24"/>
              </w:rPr>
              <w:t xml:space="preserve"> prohlubních (</w:t>
            </w:r>
            <w:proofErr w:type="spellStart"/>
            <w:r w:rsidRPr="009E4E08">
              <w:rPr>
                <w:rFonts w:ascii="Candara" w:hAnsi="Candara"/>
                <w:i/>
                <w:color w:val="943634" w:themeColor="accent2" w:themeShade="BF"/>
                <w:sz w:val="18"/>
                <w:szCs w:val="24"/>
              </w:rPr>
              <w:t>cryoconite</w:t>
            </w:r>
            <w:proofErr w:type="spellEnd"/>
            <w:r w:rsidRPr="009E4E08">
              <w:rPr>
                <w:rFonts w:ascii="Candara" w:hAnsi="Candara"/>
                <w:i/>
                <w:color w:val="943634" w:themeColor="accent2" w:themeShade="BF"/>
                <w:sz w:val="18"/>
                <w:szCs w:val="24"/>
              </w:rPr>
              <w:t xml:space="preserve"> </w:t>
            </w:r>
            <w:proofErr w:type="spellStart"/>
            <w:r w:rsidRPr="009E4E08">
              <w:rPr>
                <w:rFonts w:ascii="Candara" w:hAnsi="Candara"/>
                <w:i/>
                <w:color w:val="943634" w:themeColor="accent2" w:themeShade="BF"/>
                <w:sz w:val="18"/>
                <w:szCs w:val="24"/>
              </w:rPr>
              <w:t>holes</w:t>
            </w:r>
            <w:proofErr w:type="spellEnd"/>
            <w:r>
              <w:rPr>
                <w:rFonts w:ascii="Candara" w:hAnsi="Candara"/>
                <w:color w:val="943634" w:themeColor="accent2" w:themeShade="BF"/>
                <w:sz w:val="18"/>
                <w:szCs w:val="24"/>
              </w:rPr>
              <w:t xml:space="preserve">), na povrchu ledovců polárních i vysokohorských oblastech.  V podmínkách velmi chudých na živiny, s velmi nízkou teplotou a nehostinným prostředím, tvoří tato společenstva specifické oázy životy. Společenstvo organismů </w:t>
            </w:r>
            <w:proofErr w:type="spellStart"/>
            <w:r>
              <w:rPr>
                <w:rFonts w:ascii="Candara" w:hAnsi="Candara"/>
                <w:color w:val="943634" w:themeColor="accent2" w:themeShade="BF"/>
                <w:sz w:val="18"/>
                <w:szCs w:val="24"/>
              </w:rPr>
              <w:t>kryokonitů</w:t>
            </w:r>
            <w:proofErr w:type="spellEnd"/>
            <w:r>
              <w:rPr>
                <w:rFonts w:ascii="Candara" w:hAnsi="Candara"/>
                <w:color w:val="943634" w:themeColor="accent2" w:themeShade="BF"/>
                <w:sz w:val="18"/>
                <w:szCs w:val="24"/>
              </w:rPr>
              <w:t xml:space="preserve"> společně s půdními bakteriemi jsou v první linii osidlování nehostinného prostředí po ústupu ledovců.</w:t>
            </w:r>
          </w:p>
          <w:p w:rsidR="006D11E8" w:rsidRPr="009E4E08" w:rsidRDefault="006D11E8" w:rsidP="00764644">
            <w:pPr>
              <w:rPr>
                <w:rFonts w:ascii="Candara" w:hAnsi="Candara"/>
                <w:color w:val="943634" w:themeColor="accent2" w:themeShade="BF"/>
                <w:sz w:val="18"/>
                <w:szCs w:val="24"/>
              </w:rPr>
            </w:pPr>
            <w:r>
              <w:rPr>
                <w:rFonts w:ascii="Candara" w:hAnsi="Candara"/>
                <w:color w:val="943634" w:themeColor="accent2" w:themeShade="BF"/>
                <w:sz w:val="18"/>
                <w:szCs w:val="24"/>
              </w:rPr>
              <w:t xml:space="preserve">Přednáška bude doplněna snímky a informacemi z terénní expedice věnované sběru vzorků </w:t>
            </w:r>
            <w:proofErr w:type="spellStart"/>
            <w:r>
              <w:rPr>
                <w:rFonts w:ascii="Candara" w:hAnsi="Candara"/>
                <w:color w:val="943634" w:themeColor="accent2" w:themeShade="BF"/>
                <w:sz w:val="18"/>
                <w:szCs w:val="24"/>
              </w:rPr>
              <w:lastRenderedPageBreak/>
              <w:t>kryokonitů</w:t>
            </w:r>
            <w:proofErr w:type="spellEnd"/>
            <w:r>
              <w:rPr>
                <w:rFonts w:ascii="Candara" w:hAnsi="Candara"/>
                <w:color w:val="943634" w:themeColor="accent2" w:themeShade="BF"/>
                <w:sz w:val="18"/>
                <w:szCs w:val="24"/>
              </w:rPr>
              <w:t>, těchto netradičních oblastí života, v extrémně nehostinném prostředí na Špicberských ostrovech.</w:t>
            </w:r>
          </w:p>
          <w:p w:rsidR="006D11E8" w:rsidRDefault="006D11E8" w:rsidP="00764644">
            <w:pPr>
              <w:rPr>
                <w:rFonts w:ascii="Candara" w:hAnsi="Candara"/>
                <w:i/>
                <w:szCs w:val="24"/>
              </w:rPr>
            </w:pPr>
            <w:r>
              <w:rPr>
                <w:rFonts w:ascii="Candara" w:hAnsi="Candara"/>
                <w:i/>
                <w:szCs w:val="24"/>
              </w:rPr>
              <w:t xml:space="preserve">Ing. </w:t>
            </w:r>
            <w:r w:rsidRPr="009E4E08">
              <w:rPr>
                <w:rFonts w:ascii="Candara" w:hAnsi="Candara"/>
                <w:i/>
                <w:szCs w:val="24"/>
              </w:rPr>
              <w:t>Libor</w:t>
            </w:r>
            <w:r>
              <w:rPr>
                <w:rFonts w:ascii="Candara" w:hAnsi="Candara"/>
                <w:szCs w:val="24"/>
              </w:rPr>
              <w:t xml:space="preserve"> </w:t>
            </w:r>
            <w:r w:rsidRPr="009E4E08">
              <w:rPr>
                <w:rFonts w:ascii="Candara" w:hAnsi="Candara"/>
                <w:i/>
                <w:szCs w:val="24"/>
              </w:rPr>
              <w:t>Lenža</w:t>
            </w:r>
            <w:r>
              <w:rPr>
                <w:rFonts w:ascii="Candara" w:hAnsi="Candara"/>
                <w:i/>
                <w:szCs w:val="24"/>
              </w:rPr>
              <w:t>, Hvězdárna Valašské Meziříčí, p. o.</w:t>
            </w:r>
          </w:p>
          <w:p w:rsidR="006D11E8" w:rsidRPr="00EC3754" w:rsidRDefault="006D11E8" w:rsidP="00764644">
            <w:pPr>
              <w:rPr>
                <w:rFonts w:ascii="Candara" w:hAnsi="Candara"/>
                <w:sz w:val="24"/>
                <w:szCs w:val="24"/>
              </w:rPr>
            </w:pPr>
          </w:p>
        </w:tc>
      </w:tr>
      <w:tr w:rsidR="006D11E8" w:rsidRPr="00EC3754" w:rsidTr="00764644">
        <w:tc>
          <w:tcPr>
            <w:tcW w:w="1951" w:type="dxa"/>
          </w:tcPr>
          <w:p w:rsidR="006D11E8" w:rsidRPr="00EC3754" w:rsidRDefault="006D11E8" w:rsidP="00764644">
            <w:pPr>
              <w:rPr>
                <w:rFonts w:ascii="Candara" w:hAnsi="Candara"/>
                <w:sz w:val="24"/>
                <w:szCs w:val="24"/>
              </w:rPr>
            </w:pPr>
            <w:r w:rsidRPr="00EC3754">
              <w:rPr>
                <w:rFonts w:ascii="Candara" w:hAnsi="Candara"/>
                <w:sz w:val="24"/>
                <w:szCs w:val="24"/>
              </w:rPr>
              <w:lastRenderedPageBreak/>
              <w:t xml:space="preserve">10:30 </w:t>
            </w:r>
            <w:r w:rsidRPr="00EC3754">
              <w:rPr>
                <w:rFonts w:ascii="Candara" w:hAnsi="Candara"/>
                <w:szCs w:val="24"/>
              </w:rPr>
              <w:t>– 11:00</w:t>
            </w:r>
          </w:p>
        </w:tc>
        <w:tc>
          <w:tcPr>
            <w:tcW w:w="7261" w:type="dxa"/>
          </w:tcPr>
          <w:p w:rsidR="007E2B1D" w:rsidRDefault="007E2B1D" w:rsidP="007E2B1D">
            <w:pPr>
              <w:rPr>
                <w:rFonts w:ascii="Candara" w:hAnsi="Candara"/>
                <w:b/>
                <w:color w:val="943634" w:themeColor="accent2" w:themeShade="BF"/>
                <w:szCs w:val="24"/>
              </w:rPr>
            </w:pPr>
            <w:r w:rsidRPr="007E2B1D">
              <w:rPr>
                <w:rFonts w:ascii="Candara" w:hAnsi="Candara"/>
                <w:b/>
                <w:color w:val="943634" w:themeColor="accent2" w:themeShade="BF"/>
                <w:szCs w:val="24"/>
              </w:rPr>
              <w:t>Studie syntézy biogenních molekul účinky ionizujícího záření gama</w:t>
            </w:r>
          </w:p>
          <w:p w:rsidR="007E2B1D" w:rsidRPr="007E2B1D" w:rsidRDefault="007E2B1D" w:rsidP="007E2B1D">
            <w:pPr>
              <w:rPr>
                <w:rFonts w:ascii="Candara" w:hAnsi="Candara"/>
                <w:color w:val="943634" w:themeColor="accent2" w:themeShade="BF"/>
                <w:sz w:val="18"/>
                <w:szCs w:val="24"/>
              </w:rPr>
            </w:pPr>
            <w:r w:rsidRPr="007E2B1D">
              <w:rPr>
                <w:rFonts w:ascii="Candara" w:hAnsi="Candara"/>
                <w:color w:val="943634" w:themeColor="accent2" w:themeShade="BF"/>
                <w:sz w:val="18"/>
                <w:szCs w:val="24"/>
              </w:rPr>
              <w:t xml:space="preserve">Je jen velmi obtížné odhadnout, jaké radiační pozadí vládlo na rané Zemi v období archaika či </w:t>
            </w:r>
            <w:proofErr w:type="spellStart"/>
            <w:r w:rsidRPr="007E2B1D">
              <w:rPr>
                <w:rFonts w:ascii="Candara" w:hAnsi="Candara"/>
                <w:color w:val="943634" w:themeColor="accent2" w:themeShade="BF"/>
                <w:sz w:val="18"/>
                <w:szCs w:val="24"/>
              </w:rPr>
              <w:t>hadaika</w:t>
            </w:r>
            <w:proofErr w:type="spellEnd"/>
            <w:r w:rsidRPr="007E2B1D">
              <w:rPr>
                <w:rFonts w:ascii="Candara" w:hAnsi="Candara"/>
                <w:color w:val="943634" w:themeColor="accent2" w:themeShade="BF"/>
                <w:sz w:val="18"/>
                <w:szCs w:val="24"/>
              </w:rPr>
              <w:t>, avšak je zřejmé, že toto pozadí zastávalo mnohem vyšší hladiny intenzit ionizujícího záření, než je tomu dnes. Takovéto intenzity záření mohly hrát roli při formování raného života na Zemi z hlediska nezbytného externího energetického zdroje, který tyto syntézy mnohokrát přímo definuje.</w:t>
            </w:r>
          </w:p>
          <w:p w:rsidR="007E2B1D" w:rsidRPr="007E2B1D" w:rsidRDefault="007E2B1D" w:rsidP="007E2B1D">
            <w:pPr>
              <w:rPr>
                <w:rFonts w:ascii="Candara" w:hAnsi="Candara"/>
                <w:color w:val="943634" w:themeColor="accent2" w:themeShade="BF"/>
                <w:sz w:val="18"/>
                <w:szCs w:val="24"/>
              </w:rPr>
            </w:pPr>
            <w:r w:rsidRPr="007E2B1D">
              <w:rPr>
                <w:rFonts w:ascii="Candara" w:hAnsi="Candara"/>
                <w:color w:val="943634" w:themeColor="accent2" w:themeShade="BF"/>
                <w:sz w:val="18"/>
                <w:szCs w:val="24"/>
              </w:rPr>
              <w:t xml:space="preserve">V minulosti bylo laboratorně ozařováno mnoho systémů, avšak ne tak vysoké komplexity, jako jsou potenciální primordiální směsi jílů s jednoduchými anorganickými sloučeninami typu </w:t>
            </w:r>
            <w:proofErr w:type="spellStart"/>
            <w:r w:rsidRPr="007E2B1D">
              <w:rPr>
                <w:rFonts w:ascii="Candara" w:hAnsi="Candara"/>
                <w:color w:val="943634" w:themeColor="accent2" w:themeShade="BF"/>
                <w:sz w:val="18"/>
                <w:szCs w:val="24"/>
              </w:rPr>
              <w:t>formamid</w:t>
            </w:r>
            <w:proofErr w:type="spellEnd"/>
            <w:r w:rsidRPr="007E2B1D">
              <w:rPr>
                <w:rFonts w:ascii="Candara" w:hAnsi="Candara"/>
                <w:color w:val="943634" w:themeColor="accent2" w:themeShade="BF"/>
                <w:sz w:val="18"/>
                <w:szCs w:val="24"/>
              </w:rPr>
              <w:t>. Popis těchto systémů bývá zpravidla vysoce náročný a někdy téměř ne</w:t>
            </w:r>
            <w:r>
              <w:rPr>
                <w:rFonts w:ascii="Candara" w:hAnsi="Candara"/>
                <w:color w:val="943634" w:themeColor="accent2" w:themeShade="BF"/>
                <w:sz w:val="18"/>
                <w:szCs w:val="24"/>
              </w:rPr>
              <w:t>možný. Je </w:t>
            </w:r>
            <w:r w:rsidRPr="007E2B1D">
              <w:rPr>
                <w:rFonts w:ascii="Candara" w:hAnsi="Candara"/>
                <w:color w:val="943634" w:themeColor="accent2" w:themeShade="BF"/>
                <w:sz w:val="18"/>
                <w:szCs w:val="24"/>
              </w:rPr>
              <w:t xml:space="preserve">to dáno hlavně </w:t>
            </w:r>
            <w:proofErr w:type="spellStart"/>
            <w:r w:rsidRPr="007E2B1D">
              <w:rPr>
                <w:rFonts w:ascii="Candara" w:hAnsi="Candara"/>
                <w:color w:val="943634" w:themeColor="accent2" w:themeShade="BF"/>
                <w:sz w:val="18"/>
                <w:szCs w:val="24"/>
              </w:rPr>
              <w:t>femtosekundovými</w:t>
            </w:r>
            <w:proofErr w:type="spellEnd"/>
            <w:r w:rsidRPr="007E2B1D">
              <w:rPr>
                <w:rFonts w:ascii="Candara" w:hAnsi="Candara"/>
                <w:color w:val="943634" w:themeColor="accent2" w:themeShade="BF"/>
                <w:sz w:val="18"/>
                <w:szCs w:val="24"/>
              </w:rPr>
              <w:t xml:space="preserve"> a pikosekundovými časy, v nichž se výše zmíněné rekce pohybují. Z tohoto důvodu stále ještě neexistuje do</w:t>
            </w:r>
            <w:r>
              <w:rPr>
                <w:rFonts w:ascii="Candara" w:hAnsi="Candara"/>
                <w:color w:val="943634" w:themeColor="accent2" w:themeShade="BF"/>
                <w:sz w:val="18"/>
                <w:szCs w:val="24"/>
              </w:rPr>
              <w:t>statečné množství dat, které by </w:t>
            </w:r>
            <w:r w:rsidRPr="007E2B1D">
              <w:rPr>
                <w:rFonts w:ascii="Candara" w:hAnsi="Candara"/>
                <w:color w:val="943634" w:themeColor="accent2" w:themeShade="BF"/>
                <w:sz w:val="18"/>
                <w:szCs w:val="24"/>
              </w:rPr>
              <w:t>pomohlo osvětlit některé reakční mechanismy.</w:t>
            </w:r>
          </w:p>
          <w:p w:rsidR="007E2B1D" w:rsidRDefault="007E2B1D" w:rsidP="007E2B1D">
            <w:pPr>
              <w:rPr>
                <w:rFonts w:ascii="Candara" w:hAnsi="Candara"/>
                <w:szCs w:val="24"/>
              </w:rPr>
            </w:pPr>
            <w:r w:rsidRPr="007E2B1D">
              <w:rPr>
                <w:rFonts w:ascii="Candara" w:hAnsi="Candara"/>
                <w:color w:val="943634" w:themeColor="accent2" w:themeShade="BF"/>
                <w:sz w:val="18"/>
                <w:szCs w:val="24"/>
              </w:rPr>
              <w:t>V mé přednášce se pokusím nastínit odpovědi na otázky spojené s problematikou vysoké intenzity ionizujícího záření na rané Zemi v kontrastu se vznikajícím a k poškození náchylným životem, problém modelování radiačního pole planet a silně odlišné efekty ionizujícího záření na hmotu ve srovnání s jinými externími zdroji energie.</w:t>
            </w:r>
            <w:r w:rsidR="006D11E8" w:rsidRPr="007E2B1D">
              <w:rPr>
                <w:rFonts w:ascii="Candara" w:hAnsi="Candara"/>
                <w:sz w:val="18"/>
                <w:szCs w:val="24"/>
              </w:rPr>
              <w:t xml:space="preserve"> </w:t>
            </w:r>
          </w:p>
          <w:p w:rsidR="006D11E8" w:rsidRPr="00EC3754" w:rsidRDefault="007E2B1D" w:rsidP="007E2B1D">
            <w:pPr>
              <w:rPr>
                <w:rFonts w:ascii="Candara" w:hAnsi="Candara"/>
                <w:sz w:val="24"/>
                <w:szCs w:val="24"/>
              </w:rPr>
            </w:pPr>
            <w:r w:rsidRPr="007E2B1D">
              <w:rPr>
                <w:rFonts w:ascii="Candara" w:hAnsi="Candara"/>
                <w:i/>
                <w:szCs w:val="24"/>
              </w:rPr>
              <w:t>Ing. Adam Pastorek</w:t>
            </w:r>
            <w:r>
              <w:rPr>
                <w:rFonts w:ascii="Candara" w:hAnsi="Candara"/>
                <w:i/>
                <w:szCs w:val="24"/>
              </w:rPr>
              <w:t xml:space="preserve">, </w:t>
            </w:r>
            <w:r w:rsidRPr="001B2E21">
              <w:rPr>
                <w:rFonts w:ascii="Candara" w:hAnsi="Candara"/>
                <w:i/>
                <w:szCs w:val="24"/>
              </w:rPr>
              <w:t xml:space="preserve">ÚFCH JH AV ČR Praha, </w:t>
            </w:r>
            <w:proofErr w:type="spellStart"/>
            <w:proofErr w:type="gramStart"/>
            <w:r w:rsidRPr="001B2E21">
              <w:rPr>
                <w:rFonts w:ascii="Candara" w:hAnsi="Candara"/>
                <w:i/>
                <w:szCs w:val="24"/>
              </w:rPr>
              <w:t>v.v.</w:t>
            </w:r>
            <w:proofErr w:type="gramEnd"/>
            <w:r w:rsidRPr="001B2E21">
              <w:rPr>
                <w:rFonts w:ascii="Candara" w:hAnsi="Candara"/>
                <w:i/>
                <w:szCs w:val="24"/>
              </w:rPr>
              <w:t>i</w:t>
            </w:r>
            <w:proofErr w:type="spellEnd"/>
            <w:r w:rsidRPr="001B2E21">
              <w:rPr>
                <w:rFonts w:ascii="Candara" w:hAnsi="Candara"/>
                <w:i/>
                <w:szCs w:val="24"/>
              </w:rPr>
              <w:t>.</w:t>
            </w:r>
          </w:p>
        </w:tc>
      </w:tr>
      <w:tr w:rsidR="006D11E8" w:rsidRPr="00EC3754" w:rsidTr="00764644">
        <w:tc>
          <w:tcPr>
            <w:tcW w:w="1951" w:type="dxa"/>
          </w:tcPr>
          <w:p w:rsidR="006D11E8" w:rsidRPr="00EC3754" w:rsidRDefault="006D11E8" w:rsidP="00764644">
            <w:pPr>
              <w:rPr>
                <w:rFonts w:ascii="Candara" w:hAnsi="Candara"/>
                <w:sz w:val="24"/>
                <w:szCs w:val="24"/>
              </w:rPr>
            </w:pPr>
            <w:r w:rsidRPr="00EC3754">
              <w:rPr>
                <w:rFonts w:ascii="Candara" w:hAnsi="Candara"/>
                <w:sz w:val="24"/>
                <w:szCs w:val="24"/>
              </w:rPr>
              <w:t>11:00</w:t>
            </w:r>
          </w:p>
        </w:tc>
        <w:tc>
          <w:tcPr>
            <w:tcW w:w="7261" w:type="dxa"/>
          </w:tcPr>
          <w:p w:rsidR="006D11E8" w:rsidRPr="00EC3754" w:rsidRDefault="006D11E8" w:rsidP="00764644">
            <w:pPr>
              <w:rPr>
                <w:rFonts w:ascii="Candara" w:hAnsi="Candara"/>
                <w:sz w:val="24"/>
                <w:szCs w:val="24"/>
              </w:rPr>
            </w:pPr>
            <w:r w:rsidRPr="00EC3754">
              <w:rPr>
                <w:rFonts w:ascii="Candara" w:hAnsi="Candara"/>
                <w:sz w:val="24"/>
                <w:szCs w:val="24"/>
              </w:rPr>
              <w:t>Ukončení konference</w:t>
            </w:r>
          </w:p>
        </w:tc>
      </w:tr>
    </w:tbl>
    <w:p w:rsidR="0050486B" w:rsidRPr="00EC3754" w:rsidRDefault="0050486B">
      <w:pPr>
        <w:rPr>
          <w:rFonts w:ascii="Candara" w:hAnsi="Candara"/>
          <w:sz w:val="24"/>
          <w:szCs w:val="24"/>
        </w:rPr>
      </w:pPr>
    </w:p>
    <w:p w:rsidR="0050486B" w:rsidRPr="00EC3754" w:rsidRDefault="0050486B">
      <w:pPr>
        <w:rPr>
          <w:rFonts w:ascii="Candara" w:hAnsi="Candara"/>
          <w:sz w:val="24"/>
          <w:szCs w:val="24"/>
        </w:rPr>
      </w:pPr>
    </w:p>
    <w:p w:rsidR="0050486B" w:rsidRPr="006856CE" w:rsidRDefault="006856CE">
      <w:pPr>
        <w:rPr>
          <w:rFonts w:ascii="Candara" w:hAnsi="Candara"/>
          <w:b/>
          <w:color w:val="943634" w:themeColor="accent2" w:themeShade="BF"/>
          <w:sz w:val="32"/>
          <w:szCs w:val="24"/>
        </w:rPr>
      </w:pPr>
      <w:r w:rsidRPr="006856CE">
        <w:rPr>
          <w:rFonts w:ascii="Candara" w:hAnsi="Candara"/>
          <w:b/>
          <w:color w:val="943634" w:themeColor="accent2" w:themeShade="BF"/>
          <w:sz w:val="32"/>
          <w:szCs w:val="24"/>
        </w:rPr>
        <w:t xml:space="preserve">Organizační informace </w:t>
      </w:r>
    </w:p>
    <w:p w:rsidR="006856CE" w:rsidRPr="00EC3754" w:rsidRDefault="006856CE">
      <w:pPr>
        <w:rPr>
          <w:rFonts w:ascii="Candara" w:hAnsi="Candara"/>
          <w:sz w:val="24"/>
          <w:szCs w:val="24"/>
        </w:rPr>
      </w:pPr>
    </w:p>
    <w:p w:rsidR="00EC3754" w:rsidRPr="006856CE" w:rsidRDefault="0050486B" w:rsidP="006856CE">
      <w:pPr>
        <w:spacing w:after="120"/>
        <w:rPr>
          <w:rFonts w:ascii="Candara" w:hAnsi="Candara"/>
          <w:color w:val="E36C0A" w:themeColor="accent6" w:themeShade="BF"/>
          <w:sz w:val="24"/>
          <w:szCs w:val="24"/>
        </w:rPr>
      </w:pPr>
      <w:r w:rsidRPr="006856CE">
        <w:rPr>
          <w:rFonts w:ascii="Candara" w:hAnsi="Candara"/>
          <w:b/>
          <w:color w:val="E36C0A" w:themeColor="accent6" w:themeShade="BF"/>
          <w:sz w:val="24"/>
          <w:szCs w:val="24"/>
        </w:rPr>
        <w:t>Akce se koná ve dne</w:t>
      </w:r>
      <w:r w:rsidR="006856CE" w:rsidRPr="006856CE">
        <w:rPr>
          <w:rFonts w:ascii="Candara" w:hAnsi="Candara"/>
          <w:b/>
          <w:color w:val="E36C0A" w:themeColor="accent6" w:themeShade="BF"/>
          <w:sz w:val="24"/>
          <w:szCs w:val="24"/>
        </w:rPr>
        <w:t>ch</w:t>
      </w:r>
      <w:r w:rsidRPr="006856CE">
        <w:rPr>
          <w:rFonts w:ascii="Candara" w:hAnsi="Candara"/>
          <w:b/>
          <w:color w:val="E36C0A" w:themeColor="accent6" w:themeShade="BF"/>
          <w:sz w:val="24"/>
          <w:szCs w:val="24"/>
        </w:rPr>
        <w:t xml:space="preserve"> 2</w:t>
      </w:r>
      <w:r w:rsidR="00EC3754" w:rsidRPr="006856CE">
        <w:rPr>
          <w:rFonts w:ascii="Candara" w:hAnsi="Candara"/>
          <w:b/>
          <w:color w:val="E36C0A" w:themeColor="accent6" w:themeShade="BF"/>
          <w:sz w:val="24"/>
          <w:szCs w:val="24"/>
        </w:rPr>
        <w:t>2</w:t>
      </w:r>
      <w:r w:rsidRPr="006856CE">
        <w:rPr>
          <w:rFonts w:ascii="Candara" w:hAnsi="Candara"/>
          <w:b/>
          <w:color w:val="E36C0A" w:themeColor="accent6" w:themeShade="BF"/>
          <w:sz w:val="24"/>
          <w:szCs w:val="24"/>
        </w:rPr>
        <w:t xml:space="preserve">. – </w:t>
      </w:r>
      <w:r w:rsidR="00EC3754" w:rsidRPr="006856CE">
        <w:rPr>
          <w:rFonts w:ascii="Candara" w:hAnsi="Candara"/>
          <w:b/>
          <w:color w:val="E36C0A" w:themeColor="accent6" w:themeShade="BF"/>
          <w:sz w:val="24"/>
          <w:szCs w:val="24"/>
        </w:rPr>
        <w:t>2</w:t>
      </w:r>
      <w:r w:rsidRPr="006856CE">
        <w:rPr>
          <w:rFonts w:ascii="Candara" w:hAnsi="Candara"/>
          <w:b/>
          <w:color w:val="E36C0A" w:themeColor="accent6" w:themeShade="BF"/>
          <w:sz w:val="24"/>
          <w:szCs w:val="24"/>
        </w:rPr>
        <w:t xml:space="preserve">4. </w:t>
      </w:r>
      <w:r w:rsidR="00EC3754" w:rsidRPr="006856CE">
        <w:rPr>
          <w:rFonts w:ascii="Candara" w:hAnsi="Candara"/>
          <w:b/>
          <w:color w:val="E36C0A" w:themeColor="accent6" w:themeShade="BF"/>
          <w:sz w:val="24"/>
          <w:szCs w:val="24"/>
        </w:rPr>
        <w:t>září 2017</w:t>
      </w:r>
      <w:r w:rsidR="00EC3754" w:rsidRPr="006856CE">
        <w:rPr>
          <w:rFonts w:ascii="Candara" w:hAnsi="Candara"/>
          <w:color w:val="E36C0A" w:themeColor="accent6" w:themeShade="BF"/>
          <w:sz w:val="24"/>
          <w:szCs w:val="24"/>
        </w:rPr>
        <w:t>.</w:t>
      </w:r>
      <w:r w:rsidRPr="006856CE">
        <w:rPr>
          <w:rFonts w:ascii="Candara" w:hAnsi="Candara"/>
          <w:color w:val="E36C0A" w:themeColor="accent6" w:themeShade="BF"/>
          <w:sz w:val="24"/>
          <w:szCs w:val="24"/>
        </w:rPr>
        <w:t> </w:t>
      </w:r>
    </w:p>
    <w:p w:rsidR="00EC3754" w:rsidRDefault="00994ADA" w:rsidP="006856CE">
      <w:pPr>
        <w:spacing w:after="120"/>
        <w:ind w:left="1985" w:hanging="1985"/>
        <w:rPr>
          <w:rFonts w:ascii="Candara" w:hAnsi="Candara"/>
          <w:sz w:val="24"/>
          <w:szCs w:val="24"/>
        </w:rPr>
      </w:pPr>
      <w:r w:rsidRPr="006856CE">
        <w:rPr>
          <w:rFonts w:ascii="Candara" w:hAnsi="Candara"/>
          <w:sz w:val="24"/>
          <w:szCs w:val="24"/>
          <w:u w:val="single"/>
        </w:rPr>
        <w:t xml:space="preserve">Pátek </w:t>
      </w:r>
      <w:r w:rsidR="00EC3754" w:rsidRPr="006856CE">
        <w:rPr>
          <w:rFonts w:ascii="Candara" w:hAnsi="Candara"/>
          <w:sz w:val="24"/>
          <w:szCs w:val="24"/>
          <w:u w:val="single"/>
        </w:rPr>
        <w:t>22. 9.</w:t>
      </w:r>
      <w:r w:rsidR="006856CE" w:rsidRPr="006856CE">
        <w:rPr>
          <w:rFonts w:ascii="Candara" w:hAnsi="Candara"/>
          <w:sz w:val="24"/>
          <w:szCs w:val="24"/>
          <w:u w:val="single"/>
        </w:rPr>
        <w:t xml:space="preserve"> 2017</w:t>
      </w:r>
      <w:r>
        <w:rPr>
          <w:rFonts w:ascii="Candara" w:hAnsi="Candara"/>
          <w:sz w:val="24"/>
          <w:szCs w:val="24"/>
        </w:rPr>
        <w:t xml:space="preserve"> – </w:t>
      </w:r>
      <w:r w:rsidR="006856CE">
        <w:rPr>
          <w:rFonts w:ascii="Candara" w:hAnsi="Candara"/>
          <w:sz w:val="24"/>
          <w:szCs w:val="24"/>
        </w:rPr>
        <w:t xml:space="preserve">úvodní přednáška se koná v přednáškovém sále </w:t>
      </w:r>
      <w:r>
        <w:rPr>
          <w:rFonts w:ascii="Candara" w:hAnsi="Candara"/>
          <w:sz w:val="24"/>
          <w:szCs w:val="24"/>
        </w:rPr>
        <w:t>Hvězdárn</w:t>
      </w:r>
      <w:r w:rsidR="006856CE">
        <w:rPr>
          <w:rFonts w:ascii="Candara" w:hAnsi="Candara"/>
          <w:sz w:val="24"/>
          <w:szCs w:val="24"/>
        </w:rPr>
        <w:t>y</w:t>
      </w:r>
      <w:r>
        <w:rPr>
          <w:rFonts w:ascii="Candara" w:hAnsi="Candara"/>
          <w:sz w:val="24"/>
          <w:szCs w:val="24"/>
        </w:rPr>
        <w:t xml:space="preserve"> a planetáriu v</w:t>
      </w:r>
      <w:r w:rsidR="006856CE">
        <w:rPr>
          <w:rFonts w:ascii="Candara" w:hAnsi="Candara"/>
          <w:sz w:val="24"/>
          <w:szCs w:val="24"/>
        </w:rPr>
        <w:t> </w:t>
      </w:r>
      <w:r>
        <w:rPr>
          <w:rFonts w:ascii="Candara" w:hAnsi="Candara"/>
          <w:sz w:val="24"/>
          <w:szCs w:val="24"/>
        </w:rPr>
        <w:t>Brně</w:t>
      </w:r>
      <w:r w:rsidR="006856CE">
        <w:rPr>
          <w:rFonts w:ascii="Candara" w:hAnsi="Candara"/>
          <w:sz w:val="24"/>
          <w:szCs w:val="24"/>
        </w:rPr>
        <w:t>, na to navazuje účast na programu pro veřejnost a exkurze po pracovišti</w:t>
      </w:r>
    </w:p>
    <w:p w:rsidR="00994ADA" w:rsidRDefault="00994ADA" w:rsidP="006856CE">
      <w:pPr>
        <w:ind w:left="1985" w:hanging="1985"/>
        <w:rPr>
          <w:rFonts w:ascii="Candara" w:hAnsi="Candara"/>
          <w:sz w:val="24"/>
          <w:szCs w:val="24"/>
        </w:rPr>
      </w:pPr>
      <w:r w:rsidRPr="006856CE">
        <w:rPr>
          <w:rFonts w:ascii="Candara" w:hAnsi="Candara"/>
          <w:sz w:val="24"/>
          <w:szCs w:val="24"/>
          <w:u w:val="single"/>
        </w:rPr>
        <w:t>Sobota 23. 9. – Neděle 24. 9</w:t>
      </w:r>
      <w:r w:rsidR="006856CE">
        <w:rPr>
          <w:rFonts w:ascii="Candara" w:hAnsi="Candara"/>
          <w:sz w:val="24"/>
          <w:szCs w:val="24"/>
          <w:u w:val="single"/>
        </w:rPr>
        <w:t>. 2017</w:t>
      </w:r>
      <w:r>
        <w:rPr>
          <w:rFonts w:ascii="Candara" w:hAnsi="Candara"/>
          <w:sz w:val="24"/>
          <w:szCs w:val="24"/>
        </w:rPr>
        <w:t xml:space="preserve"> – </w:t>
      </w:r>
      <w:r w:rsidR="006856CE">
        <w:rPr>
          <w:rFonts w:ascii="Candara" w:hAnsi="Candara"/>
          <w:sz w:val="24"/>
          <w:szCs w:val="24"/>
        </w:rPr>
        <w:t xml:space="preserve">přednášky se </w:t>
      </w:r>
      <w:r>
        <w:rPr>
          <w:rFonts w:ascii="Candara" w:hAnsi="Candara"/>
          <w:sz w:val="24"/>
          <w:szCs w:val="24"/>
        </w:rPr>
        <w:t>kon</w:t>
      </w:r>
      <w:r w:rsidR="006856CE">
        <w:rPr>
          <w:rFonts w:ascii="Candara" w:hAnsi="Candara"/>
          <w:sz w:val="24"/>
          <w:szCs w:val="24"/>
        </w:rPr>
        <w:t>ají v přednáškové</w:t>
      </w:r>
      <w:r w:rsidR="007E2B1D">
        <w:rPr>
          <w:rFonts w:ascii="Candara" w:hAnsi="Candara"/>
          <w:sz w:val="24"/>
          <w:szCs w:val="24"/>
        </w:rPr>
        <w:t>m</w:t>
      </w:r>
      <w:r w:rsidR="006856CE">
        <w:rPr>
          <w:rFonts w:ascii="Candara" w:hAnsi="Candara"/>
          <w:sz w:val="24"/>
          <w:szCs w:val="24"/>
        </w:rPr>
        <w:t xml:space="preserve"> sále hlavní budovy </w:t>
      </w:r>
      <w:r>
        <w:rPr>
          <w:rFonts w:ascii="Candara" w:hAnsi="Candara"/>
          <w:sz w:val="24"/>
          <w:szCs w:val="24"/>
        </w:rPr>
        <w:t>Hvězdárny Valašské Meziříčí</w:t>
      </w:r>
    </w:p>
    <w:p w:rsidR="0050486B" w:rsidRPr="00EC3754" w:rsidRDefault="0050486B">
      <w:pPr>
        <w:rPr>
          <w:rFonts w:ascii="Candara" w:hAnsi="Candara"/>
          <w:sz w:val="24"/>
          <w:szCs w:val="24"/>
        </w:rPr>
      </w:pPr>
    </w:p>
    <w:p w:rsidR="006856CE" w:rsidRDefault="006856CE">
      <w:pPr>
        <w:rPr>
          <w:rFonts w:ascii="Candara" w:hAnsi="Candara"/>
          <w:sz w:val="24"/>
          <w:szCs w:val="24"/>
        </w:rPr>
      </w:pPr>
    </w:p>
    <w:p w:rsidR="006856CE" w:rsidRPr="006856CE" w:rsidRDefault="006856CE" w:rsidP="006856CE">
      <w:pPr>
        <w:spacing w:after="120"/>
        <w:rPr>
          <w:rFonts w:ascii="Candara" w:hAnsi="Candara"/>
          <w:b/>
          <w:color w:val="E36C0A" w:themeColor="accent6" w:themeShade="BF"/>
          <w:sz w:val="24"/>
          <w:szCs w:val="24"/>
        </w:rPr>
      </w:pPr>
      <w:bookmarkStart w:id="0" w:name="_GoBack"/>
      <w:bookmarkEnd w:id="0"/>
      <w:r w:rsidRPr="006856CE">
        <w:rPr>
          <w:rFonts w:ascii="Candara" w:hAnsi="Candara"/>
          <w:b/>
          <w:color w:val="E36C0A" w:themeColor="accent6" w:themeShade="BF"/>
          <w:sz w:val="24"/>
          <w:szCs w:val="24"/>
        </w:rPr>
        <w:t>Přihlášky</w:t>
      </w:r>
    </w:p>
    <w:p w:rsidR="006856CE" w:rsidRDefault="006856CE">
      <w:pPr>
        <w:rPr>
          <w:rFonts w:ascii="Candara" w:hAnsi="Candara"/>
          <w:sz w:val="24"/>
          <w:szCs w:val="24"/>
        </w:rPr>
      </w:pPr>
      <w:r>
        <w:rPr>
          <w:rFonts w:ascii="Candara" w:hAnsi="Candara"/>
          <w:sz w:val="24"/>
          <w:szCs w:val="24"/>
        </w:rPr>
        <w:t xml:space="preserve">Přihlášku s uvedením jména, příjmení, adresy, případně pracoviště/školy a uvedením, které část konference se zúčastníte a zda chcete zajistit ubytování. </w:t>
      </w:r>
    </w:p>
    <w:p w:rsidR="006856CE" w:rsidRPr="006856CE" w:rsidRDefault="006856CE">
      <w:pPr>
        <w:rPr>
          <w:rFonts w:ascii="Candara" w:hAnsi="Candara"/>
          <w:sz w:val="24"/>
          <w:szCs w:val="24"/>
          <w:lang w:val="en-US"/>
        </w:rPr>
      </w:pPr>
      <w:r>
        <w:rPr>
          <w:rFonts w:ascii="Candara" w:hAnsi="Candara"/>
          <w:sz w:val="24"/>
          <w:szCs w:val="24"/>
        </w:rPr>
        <w:t xml:space="preserve">Přihlášky v podobě e-mailu pošlete na </w:t>
      </w:r>
      <w:hyperlink r:id="rId7" w:history="1">
        <w:r w:rsidRPr="00364AE8">
          <w:rPr>
            <w:rStyle w:val="Hypertextovodkaz"/>
            <w:rFonts w:ascii="Candara" w:hAnsi="Candara"/>
            <w:sz w:val="24"/>
            <w:szCs w:val="24"/>
          </w:rPr>
          <w:t>libor.lenza@astrovm.cz</w:t>
        </w:r>
      </w:hyperlink>
      <w:r>
        <w:rPr>
          <w:rFonts w:ascii="Candara" w:hAnsi="Candara"/>
          <w:sz w:val="24"/>
          <w:szCs w:val="24"/>
        </w:rPr>
        <w:t xml:space="preserve"> do 20. 9. 2017. Přijaté přihlášky budou chápány jako závazné.</w:t>
      </w:r>
    </w:p>
    <w:p w:rsidR="006856CE" w:rsidRDefault="006856CE">
      <w:pPr>
        <w:rPr>
          <w:rFonts w:ascii="Candara" w:hAnsi="Candara"/>
          <w:sz w:val="24"/>
          <w:szCs w:val="24"/>
        </w:rPr>
      </w:pPr>
    </w:p>
    <w:p w:rsidR="00552705" w:rsidRPr="006856CE" w:rsidRDefault="00552705" w:rsidP="006856CE">
      <w:pPr>
        <w:spacing w:after="120"/>
        <w:rPr>
          <w:rFonts w:ascii="Candara" w:hAnsi="Candara"/>
          <w:b/>
          <w:color w:val="E36C0A" w:themeColor="accent6" w:themeShade="BF"/>
          <w:sz w:val="24"/>
          <w:szCs w:val="24"/>
        </w:rPr>
      </w:pPr>
      <w:r w:rsidRPr="006856CE">
        <w:rPr>
          <w:rFonts w:ascii="Candara" w:hAnsi="Candara"/>
          <w:b/>
          <w:color w:val="E36C0A" w:themeColor="accent6" w:themeShade="BF"/>
          <w:sz w:val="24"/>
          <w:szCs w:val="24"/>
        </w:rPr>
        <w:t>Konferenční a jiné poplatky</w:t>
      </w:r>
    </w:p>
    <w:p w:rsidR="00552705" w:rsidRDefault="006856CE">
      <w:pPr>
        <w:rPr>
          <w:rFonts w:ascii="Candara" w:hAnsi="Candara"/>
          <w:sz w:val="24"/>
          <w:szCs w:val="24"/>
        </w:rPr>
      </w:pPr>
      <w:r>
        <w:rPr>
          <w:rFonts w:ascii="Candara" w:hAnsi="Candara"/>
          <w:sz w:val="24"/>
          <w:szCs w:val="24"/>
        </w:rPr>
        <w:t>Konferenční poplatky pro zájemce o účast jsou stanoveny takto:</w:t>
      </w:r>
    </w:p>
    <w:p w:rsidR="006856CE" w:rsidRDefault="006856CE" w:rsidP="006856CE">
      <w:pPr>
        <w:pStyle w:val="Odstavecseseznamem"/>
        <w:numPr>
          <w:ilvl w:val="0"/>
          <w:numId w:val="2"/>
        </w:numPr>
        <w:rPr>
          <w:rFonts w:ascii="Candara" w:hAnsi="Candara"/>
          <w:sz w:val="24"/>
          <w:szCs w:val="24"/>
        </w:rPr>
      </w:pPr>
      <w:r>
        <w:rPr>
          <w:rFonts w:ascii="Candara" w:hAnsi="Candara"/>
          <w:sz w:val="24"/>
          <w:szCs w:val="24"/>
        </w:rPr>
        <w:t xml:space="preserve">zájemci z řad odborné i laické veřejnosti </w:t>
      </w:r>
      <w:r w:rsidRPr="006856CE">
        <w:rPr>
          <w:rFonts w:ascii="Candara" w:hAnsi="Candara"/>
          <w:sz w:val="24"/>
          <w:szCs w:val="24"/>
        </w:rPr>
        <w:t xml:space="preserve">– </w:t>
      </w:r>
      <w:r>
        <w:rPr>
          <w:rFonts w:ascii="Candara" w:hAnsi="Candara"/>
          <w:sz w:val="24"/>
          <w:szCs w:val="24"/>
        </w:rPr>
        <w:t>4</w:t>
      </w:r>
      <w:r w:rsidRPr="006856CE">
        <w:rPr>
          <w:rFonts w:ascii="Candara" w:hAnsi="Candara"/>
          <w:sz w:val="24"/>
          <w:szCs w:val="24"/>
        </w:rPr>
        <w:t>00 Kč</w:t>
      </w:r>
      <w:r>
        <w:rPr>
          <w:rFonts w:ascii="Candara" w:hAnsi="Candara"/>
          <w:sz w:val="24"/>
          <w:szCs w:val="24"/>
        </w:rPr>
        <w:t xml:space="preserve"> </w:t>
      </w:r>
    </w:p>
    <w:p w:rsidR="006856CE" w:rsidRPr="006856CE" w:rsidRDefault="006856CE" w:rsidP="006856CE">
      <w:pPr>
        <w:pStyle w:val="Odstavecseseznamem"/>
        <w:numPr>
          <w:ilvl w:val="0"/>
          <w:numId w:val="2"/>
        </w:numPr>
        <w:rPr>
          <w:rFonts w:ascii="Candara" w:hAnsi="Candara"/>
          <w:sz w:val="24"/>
          <w:szCs w:val="24"/>
        </w:rPr>
      </w:pPr>
      <w:r>
        <w:rPr>
          <w:rFonts w:ascii="Candara" w:hAnsi="Candara"/>
          <w:sz w:val="24"/>
          <w:szCs w:val="24"/>
        </w:rPr>
        <w:t>studenti – 150 Kč</w:t>
      </w:r>
    </w:p>
    <w:p w:rsidR="006856CE" w:rsidRDefault="00E00955">
      <w:pPr>
        <w:rPr>
          <w:rFonts w:ascii="Candara" w:hAnsi="Candara"/>
          <w:sz w:val="24"/>
          <w:szCs w:val="24"/>
        </w:rPr>
      </w:pPr>
      <w:r>
        <w:rPr>
          <w:rFonts w:ascii="Candara" w:hAnsi="Candara"/>
          <w:sz w:val="24"/>
          <w:szCs w:val="24"/>
        </w:rPr>
        <w:t>V případě zájmu účasti na programu brněnského planetária v pátek 22. 9. od 18:30 je nutno připočítat cenu vstupenky (student/ostatní - 100/125 Kč).</w:t>
      </w:r>
    </w:p>
    <w:p w:rsidR="00E00955" w:rsidRDefault="00E00955">
      <w:pPr>
        <w:rPr>
          <w:rFonts w:ascii="Candara" w:hAnsi="Candara"/>
          <w:sz w:val="24"/>
          <w:szCs w:val="24"/>
        </w:rPr>
      </w:pPr>
    </w:p>
    <w:p w:rsidR="00552705" w:rsidRDefault="00E00955">
      <w:pPr>
        <w:rPr>
          <w:rFonts w:ascii="Candara" w:hAnsi="Candara"/>
          <w:sz w:val="24"/>
          <w:szCs w:val="24"/>
        </w:rPr>
      </w:pPr>
      <w:r w:rsidRPr="00E00955">
        <w:rPr>
          <w:rFonts w:ascii="Candara" w:hAnsi="Candara"/>
          <w:sz w:val="24"/>
          <w:szCs w:val="24"/>
          <w:u w:val="single"/>
        </w:rPr>
        <w:lastRenderedPageBreak/>
        <w:t>Ubytování</w:t>
      </w:r>
      <w:r>
        <w:rPr>
          <w:rFonts w:ascii="Candara" w:hAnsi="Candara"/>
          <w:sz w:val="24"/>
          <w:szCs w:val="24"/>
        </w:rPr>
        <w:t xml:space="preserve"> – nabízíme ubytovnu hvězdárny ve Valašském Meziříčí v ceně do 250 Kč za obě noci. V případě zájmu o ubytování to uveďte do přihlášky. Další možnosti jsou komerční hotely a penziony ve Valašském Meziříčí (např. hotel Apollo).</w:t>
      </w:r>
    </w:p>
    <w:p w:rsidR="00E00955" w:rsidRDefault="00E00955">
      <w:pPr>
        <w:rPr>
          <w:rFonts w:ascii="Candara" w:hAnsi="Candara"/>
          <w:sz w:val="24"/>
          <w:szCs w:val="24"/>
        </w:rPr>
      </w:pPr>
    </w:p>
    <w:p w:rsidR="00E00955" w:rsidRPr="00EC3754" w:rsidRDefault="00E00955">
      <w:pPr>
        <w:rPr>
          <w:rFonts w:ascii="Candara" w:hAnsi="Candara"/>
          <w:sz w:val="24"/>
          <w:szCs w:val="24"/>
        </w:rPr>
      </w:pPr>
      <w:r w:rsidRPr="00E00955">
        <w:rPr>
          <w:rFonts w:ascii="Candara" w:hAnsi="Candara"/>
          <w:sz w:val="24"/>
          <w:szCs w:val="24"/>
          <w:u w:val="single"/>
        </w:rPr>
        <w:t xml:space="preserve">Doprava z Brna do </w:t>
      </w:r>
      <w:proofErr w:type="spellStart"/>
      <w:r w:rsidRPr="00E00955">
        <w:rPr>
          <w:rFonts w:ascii="Candara" w:hAnsi="Candara"/>
          <w:sz w:val="24"/>
          <w:szCs w:val="24"/>
          <w:u w:val="single"/>
        </w:rPr>
        <w:t>Valmezu</w:t>
      </w:r>
      <w:proofErr w:type="spellEnd"/>
      <w:r>
        <w:rPr>
          <w:rFonts w:ascii="Candara" w:hAnsi="Candara"/>
          <w:sz w:val="24"/>
          <w:szCs w:val="24"/>
        </w:rPr>
        <w:t xml:space="preserve"> – v případě předběžné domluvy jsme schopni případné zájemce (omezený počet) doplnit do aut, které z Brna do Valašského Meziříčí pojedou.</w:t>
      </w:r>
    </w:p>
    <w:p w:rsidR="00421703" w:rsidRPr="00EC3754" w:rsidRDefault="00421703">
      <w:pPr>
        <w:rPr>
          <w:rFonts w:ascii="Candara" w:hAnsi="Candara"/>
          <w:sz w:val="24"/>
          <w:szCs w:val="24"/>
        </w:rPr>
      </w:pPr>
    </w:p>
    <w:p w:rsidR="00E00955" w:rsidRDefault="00E00955">
      <w:pPr>
        <w:rPr>
          <w:rFonts w:ascii="Candara" w:hAnsi="Candara"/>
          <w:sz w:val="24"/>
          <w:szCs w:val="24"/>
        </w:rPr>
      </w:pPr>
    </w:p>
    <w:p w:rsidR="00E00955" w:rsidRDefault="00E00955">
      <w:pPr>
        <w:rPr>
          <w:rFonts w:ascii="Candara" w:hAnsi="Candara"/>
          <w:sz w:val="24"/>
          <w:szCs w:val="24"/>
        </w:rPr>
      </w:pPr>
    </w:p>
    <w:p w:rsidR="0050486B" w:rsidRPr="00EC3754" w:rsidRDefault="00E87BD1">
      <w:pPr>
        <w:rPr>
          <w:rFonts w:ascii="Candara" w:hAnsi="Candara"/>
          <w:sz w:val="24"/>
          <w:szCs w:val="24"/>
        </w:rPr>
      </w:pPr>
      <w:r w:rsidRPr="00EC3754">
        <w:rPr>
          <w:rFonts w:ascii="Candara" w:hAnsi="Candara"/>
          <w:sz w:val="24"/>
          <w:szCs w:val="24"/>
        </w:rPr>
        <w:t>Na akci všechny zájemce srdečně zvou</w:t>
      </w:r>
    </w:p>
    <w:p w:rsidR="00E87BD1" w:rsidRPr="00EC3754" w:rsidRDefault="00E87BD1">
      <w:pPr>
        <w:rPr>
          <w:rFonts w:ascii="Candara" w:hAnsi="Candara"/>
          <w:sz w:val="24"/>
          <w:szCs w:val="24"/>
        </w:rPr>
      </w:pPr>
    </w:p>
    <w:p w:rsidR="00E87BD1" w:rsidRPr="00EC3754" w:rsidRDefault="00E87BD1">
      <w:pPr>
        <w:rPr>
          <w:rFonts w:ascii="Candara" w:hAnsi="Candara"/>
          <w:sz w:val="24"/>
          <w:szCs w:val="24"/>
        </w:rPr>
      </w:pPr>
    </w:p>
    <w:p w:rsidR="00E87BD1" w:rsidRPr="00EC3754" w:rsidRDefault="00E87BD1">
      <w:pPr>
        <w:rPr>
          <w:rFonts w:ascii="Candara" w:hAnsi="Candara"/>
          <w:sz w:val="24"/>
          <w:szCs w:val="24"/>
        </w:rPr>
      </w:pPr>
    </w:p>
    <w:p w:rsidR="00E87BD1" w:rsidRPr="00EC3754" w:rsidRDefault="00E87BD1">
      <w:pPr>
        <w:rPr>
          <w:rFonts w:ascii="Candara" w:hAnsi="Candara"/>
          <w:sz w:val="24"/>
          <w:szCs w:val="24"/>
        </w:rPr>
      </w:pPr>
    </w:p>
    <w:p w:rsidR="00994ADA" w:rsidRDefault="00994ADA">
      <w:pPr>
        <w:rPr>
          <w:rFonts w:ascii="Candara" w:hAnsi="Candara"/>
          <w:sz w:val="24"/>
          <w:szCs w:val="24"/>
        </w:rPr>
      </w:pPr>
      <w:r>
        <w:rPr>
          <w:rFonts w:ascii="Candara" w:hAnsi="Candara"/>
          <w:sz w:val="24"/>
          <w:szCs w:val="24"/>
        </w:rPr>
        <w:t>Prof.</w:t>
      </w:r>
      <w:r w:rsidR="00E87BD1" w:rsidRPr="00EC3754">
        <w:rPr>
          <w:rFonts w:ascii="Candara" w:hAnsi="Candara"/>
          <w:sz w:val="24"/>
          <w:szCs w:val="24"/>
        </w:rPr>
        <w:t xml:space="preserve"> </w:t>
      </w:r>
      <w:r>
        <w:rPr>
          <w:rFonts w:ascii="Candara" w:hAnsi="Candara"/>
          <w:sz w:val="24"/>
          <w:szCs w:val="24"/>
        </w:rPr>
        <w:t>Svatopluk Civiš</w:t>
      </w:r>
    </w:p>
    <w:p w:rsidR="00994ADA" w:rsidRDefault="00994ADA">
      <w:pPr>
        <w:rPr>
          <w:rFonts w:ascii="Candara" w:hAnsi="Candara"/>
          <w:sz w:val="24"/>
          <w:szCs w:val="24"/>
        </w:rPr>
      </w:pPr>
    </w:p>
    <w:p w:rsidR="00994ADA" w:rsidRDefault="00994ADA">
      <w:pPr>
        <w:rPr>
          <w:rFonts w:ascii="Candara" w:hAnsi="Candara"/>
          <w:sz w:val="24"/>
          <w:szCs w:val="24"/>
        </w:rPr>
      </w:pPr>
    </w:p>
    <w:p w:rsidR="00994ADA" w:rsidRDefault="00994ADA">
      <w:pPr>
        <w:rPr>
          <w:rFonts w:ascii="Candara" w:hAnsi="Candara"/>
          <w:sz w:val="24"/>
          <w:szCs w:val="24"/>
        </w:rPr>
      </w:pPr>
      <w:r>
        <w:rPr>
          <w:rFonts w:ascii="Candara" w:hAnsi="Candara"/>
          <w:sz w:val="24"/>
          <w:szCs w:val="24"/>
        </w:rPr>
        <w:t xml:space="preserve">Dr. </w:t>
      </w:r>
      <w:r w:rsidR="00E87BD1" w:rsidRPr="00EC3754">
        <w:rPr>
          <w:rFonts w:ascii="Candara" w:hAnsi="Candara"/>
          <w:sz w:val="24"/>
          <w:szCs w:val="24"/>
        </w:rPr>
        <w:t xml:space="preserve">Martin Ferus </w:t>
      </w:r>
      <w:r w:rsidR="00E87BD1" w:rsidRPr="00EC3754">
        <w:rPr>
          <w:rFonts w:ascii="Candara" w:hAnsi="Candara"/>
          <w:sz w:val="24"/>
          <w:szCs w:val="24"/>
        </w:rPr>
        <w:tab/>
      </w:r>
      <w:r w:rsidR="00E87BD1" w:rsidRPr="00EC3754">
        <w:rPr>
          <w:rFonts w:ascii="Candara" w:hAnsi="Candara"/>
          <w:sz w:val="24"/>
          <w:szCs w:val="24"/>
        </w:rPr>
        <w:tab/>
      </w:r>
      <w:r w:rsidR="00E87BD1" w:rsidRPr="00EC3754">
        <w:rPr>
          <w:rFonts w:ascii="Candara" w:hAnsi="Candara"/>
          <w:sz w:val="24"/>
          <w:szCs w:val="24"/>
        </w:rPr>
        <w:tab/>
      </w:r>
      <w:r w:rsidR="00E87BD1" w:rsidRPr="00EC3754">
        <w:rPr>
          <w:rFonts w:ascii="Candara" w:hAnsi="Candara"/>
          <w:sz w:val="24"/>
          <w:szCs w:val="24"/>
        </w:rPr>
        <w:tab/>
      </w:r>
      <w:r w:rsidR="00E87BD1" w:rsidRPr="00EC3754">
        <w:rPr>
          <w:rFonts w:ascii="Candara" w:hAnsi="Candara"/>
          <w:sz w:val="24"/>
          <w:szCs w:val="24"/>
        </w:rPr>
        <w:tab/>
      </w:r>
      <w:r w:rsidR="00E87BD1" w:rsidRPr="00EC3754">
        <w:rPr>
          <w:rFonts w:ascii="Candara" w:hAnsi="Candara"/>
          <w:sz w:val="24"/>
          <w:szCs w:val="24"/>
        </w:rPr>
        <w:tab/>
      </w:r>
      <w:r w:rsidR="00E87BD1" w:rsidRPr="00EC3754">
        <w:rPr>
          <w:rFonts w:ascii="Candara" w:hAnsi="Candara"/>
          <w:sz w:val="24"/>
          <w:szCs w:val="24"/>
        </w:rPr>
        <w:tab/>
      </w:r>
    </w:p>
    <w:p w:rsidR="00994ADA" w:rsidRDefault="00994ADA">
      <w:pPr>
        <w:rPr>
          <w:rFonts w:ascii="Candara" w:hAnsi="Candara"/>
          <w:sz w:val="24"/>
          <w:szCs w:val="24"/>
        </w:rPr>
      </w:pPr>
    </w:p>
    <w:p w:rsidR="00994ADA" w:rsidRDefault="00994ADA">
      <w:pPr>
        <w:rPr>
          <w:rFonts w:ascii="Candara" w:hAnsi="Candara"/>
          <w:sz w:val="24"/>
          <w:szCs w:val="24"/>
        </w:rPr>
      </w:pPr>
    </w:p>
    <w:p w:rsidR="00E87BD1" w:rsidRDefault="00994ADA">
      <w:pPr>
        <w:rPr>
          <w:rFonts w:ascii="Candara" w:hAnsi="Candara"/>
          <w:sz w:val="24"/>
          <w:szCs w:val="24"/>
        </w:rPr>
      </w:pPr>
      <w:r>
        <w:rPr>
          <w:rFonts w:ascii="Candara" w:hAnsi="Candara"/>
          <w:sz w:val="24"/>
          <w:szCs w:val="24"/>
        </w:rPr>
        <w:t xml:space="preserve">Ing. </w:t>
      </w:r>
      <w:r w:rsidR="00E87BD1" w:rsidRPr="00EC3754">
        <w:rPr>
          <w:rFonts w:ascii="Candara" w:hAnsi="Candara"/>
          <w:sz w:val="24"/>
          <w:szCs w:val="24"/>
        </w:rPr>
        <w:t>Libor Lenža</w:t>
      </w:r>
    </w:p>
    <w:p w:rsidR="00E00955" w:rsidRDefault="00E00955">
      <w:pPr>
        <w:rPr>
          <w:rFonts w:ascii="Candara" w:hAnsi="Candara"/>
          <w:sz w:val="24"/>
          <w:szCs w:val="24"/>
        </w:rPr>
      </w:pPr>
    </w:p>
    <w:p w:rsidR="00E00955" w:rsidRDefault="00E00955">
      <w:pPr>
        <w:rPr>
          <w:rFonts w:ascii="Candara" w:hAnsi="Candara"/>
          <w:sz w:val="24"/>
          <w:szCs w:val="24"/>
        </w:rPr>
      </w:pPr>
    </w:p>
    <w:p w:rsidR="00E00955" w:rsidRDefault="00E00955">
      <w:pPr>
        <w:rPr>
          <w:rFonts w:ascii="Candara" w:hAnsi="Candara"/>
          <w:sz w:val="24"/>
          <w:szCs w:val="24"/>
        </w:rPr>
      </w:pPr>
    </w:p>
    <w:p w:rsidR="00E00955" w:rsidRPr="00E00955" w:rsidRDefault="00E00955" w:rsidP="00E00955">
      <w:pPr>
        <w:spacing w:after="120"/>
        <w:rPr>
          <w:rFonts w:ascii="Candara" w:hAnsi="Candara"/>
          <w:b/>
          <w:color w:val="E36C0A" w:themeColor="accent6" w:themeShade="BF"/>
          <w:sz w:val="24"/>
          <w:szCs w:val="24"/>
        </w:rPr>
      </w:pPr>
      <w:r w:rsidRPr="00E00955">
        <w:rPr>
          <w:rFonts w:ascii="Candara" w:hAnsi="Candara"/>
          <w:b/>
          <w:color w:val="E36C0A" w:themeColor="accent6" w:themeShade="BF"/>
          <w:sz w:val="24"/>
          <w:szCs w:val="24"/>
        </w:rPr>
        <w:t>Kontakty na organizátory:</w:t>
      </w:r>
    </w:p>
    <w:p w:rsidR="00E00955" w:rsidRDefault="00E00955">
      <w:pPr>
        <w:rPr>
          <w:rFonts w:ascii="Candara" w:hAnsi="Candara"/>
          <w:sz w:val="24"/>
          <w:szCs w:val="24"/>
        </w:rPr>
      </w:pPr>
      <w:r>
        <w:rPr>
          <w:rFonts w:ascii="Candara" w:hAnsi="Candara"/>
          <w:sz w:val="24"/>
          <w:szCs w:val="24"/>
        </w:rPr>
        <w:t>Libor Lenža, Hvězdárna Valašské Meziříčí, p. o.</w:t>
      </w:r>
    </w:p>
    <w:p w:rsidR="00E00955" w:rsidRDefault="00E00955">
      <w:pPr>
        <w:rPr>
          <w:rFonts w:ascii="Candara" w:hAnsi="Candara"/>
          <w:sz w:val="24"/>
          <w:szCs w:val="24"/>
        </w:rPr>
      </w:pPr>
      <w:r>
        <w:rPr>
          <w:rFonts w:ascii="Candara" w:hAnsi="Candara"/>
          <w:sz w:val="24"/>
          <w:szCs w:val="24"/>
        </w:rPr>
        <w:t xml:space="preserve">E-mail: </w:t>
      </w:r>
      <w:hyperlink r:id="rId8" w:history="1">
        <w:r w:rsidRPr="00364AE8">
          <w:rPr>
            <w:rStyle w:val="Hypertextovodkaz"/>
            <w:rFonts w:ascii="Candara" w:hAnsi="Candara"/>
            <w:sz w:val="24"/>
            <w:szCs w:val="24"/>
          </w:rPr>
          <w:t>libor.lenza</w:t>
        </w:r>
        <w:r w:rsidRPr="00364AE8">
          <w:rPr>
            <w:rStyle w:val="Hypertextovodkaz"/>
            <w:rFonts w:ascii="Candara" w:hAnsi="Candara"/>
            <w:sz w:val="24"/>
            <w:szCs w:val="24"/>
            <w:lang w:val="en-US"/>
          </w:rPr>
          <w:t>@</w:t>
        </w:r>
        <w:r w:rsidRPr="00364AE8">
          <w:rPr>
            <w:rStyle w:val="Hypertextovodkaz"/>
            <w:rFonts w:ascii="Candara" w:hAnsi="Candara"/>
            <w:sz w:val="24"/>
            <w:szCs w:val="24"/>
          </w:rPr>
          <w:t>astrovm.cz</w:t>
        </w:r>
      </w:hyperlink>
    </w:p>
    <w:p w:rsidR="00E00955" w:rsidRPr="00E00955" w:rsidRDefault="00E00955">
      <w:pPr>
        <w:rPr>
          <w:rFonts w:ascii="Candara" w:hAnsi="Candara"/>
          <w:sz w:val="24"/>
          <w:szCs w:val="24"/>
        </w:rPr>
      </w:pPr>
      <w:r>
        <w:rPr>
          <w:rFonts w:ascii="Candara" w:hAnsi="Candara"/>
          <w:sz w:val="24"/>
          <w:szCs w:val="24"/>
        </w:rPr>
        <w:t>Mobil: 777 696 694</w:t>
      </w:r>
    </w:p>
    <w:sectPr w:rsidR="00E00955" w:rsidRPr="00E00955" w:rsidSect="005D4D7D">
      <w:head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74" w:rsidRDefault="00442D74" w:rsidP="008E6369">
      <w:r>
        <w:separator/>
      </w:r>
    </w:p>
  </w:endnote>
  <w:endnote w:type="continuationSeparator" w:id="0">
    <w:p w:rsidR="00442D74" w:rsidRDefault="00442D74" w:rsidP="008E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74" w:rsidRDefault="00442D74" w:rsidP="008E6369">
      <w:r>
        <w:separator/>
      </w:r>
    </w:p>
  </w:footnote>
  <w:footnote w:type="continuationSeparator" w:id="0">
    <w:p w:rsidR="00442D74" w:rsidRDefault="00442D74" w:rsidP="008E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69" w:rsidRDefault="008E6369">
    <w:pPr>
      <w:pStyle w:val="Zhlav"/>
    </w:pPr>
    <w:r w:rsidRPr="008E6369">
      <w:rPr>
        <w:noProof/>
        <w:lang w:eastAsia="cs-CZ"/>
      </w:rPr>
      <w:drawing>
        <wp:inline distT="0" distB="0" distL="0" distR="0">
          <wp:extent cx="636270" cy="524510"/>
          <wp:effectExtent l="0" t="0" r="0" b="0"/>
          <wp:docPr id="1" name="obrázek 1" descr="LOGO2_čtver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čtver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4510"/>
                  </a:xfrm>
                  <a:prstGeom prst="rect">
                    <a:avLst/>
                  </a:prstGeom>
                  <a:noFill/>
                  <a:ln>
                    <a:noFill/>
                  </a:ln>
                </pic:spPr>
              </pic:pic>
            </a:graphicData>
          </a:graphic>
        </wp:inline>
      </w:drawing>
    </w:r>
    <w:r>
      <w:t xml:space="preserve"> </w:t>
    </w:r>
    <w:r>
      <w:tab/>
      <w:t xml:space="preserve"> </w:t>
    </w:r>
    <w:r>
      <w:rPr>
        <w:noProof/>
        <w:lang w:eastAsia="cs-CZ"/>
      </w:rPr>
      <w:drawing>
        <wp:inline distT="0" distB="0" distL="0" distR="0">
          <wp:extent cx="660889" cy="474900"/>
          <wp:effectExtent l="19050" t="0" r="5861" b="0"/>
          <wp:docPr id="2" name="obrázek 1" descr="C:\02 Akce\Akce 2016\Týden vědy a techniky AV ČR\Loga TVT 2016\ZNACKA_CZE\Stredova verze\JPG\AVCR_stredova znacka_CZ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2 Akce\Akce 2016\Týden vědy a techniky AV ČR\Loga TVT 2016\ZNACKA_CZE\Stredova verze\JPG\AVCR_stredova znacka_CZ_cmyk.jpg"/>
                  <pic:cNvPicPr>
                    <a:picLocks noChangeAspect="1" noChangeArrowheads="1"/>
                  </pic:cNvPicPr>
                </pic:nvPicPr>
                <pic:blipFill>
                  <a:blip r:embed="rId2"/>
                  <a:srcRect/>
                  <a:stretch>
                    <a:fillRect/>
                  </a:stretch>
                </pic:blipFill>
                <pic:spPr bwMode="auto">
                  <a:xfrm>
                    <a:off x="0" y="0"/>
                    <a:ext cx="660889" cy="474900"/>
                  </a:xfrm>
                  <a:prstGeom prst="rect">
                    <a:avLst/>
                  </a:prstGeom>
                  <a:noFill/>
                  <a:ln w="9525">
                    <a:noFill/>
                    <a:miter lim="800000"/>
                    <a:headEnd/>
                    <a:tailEnd/>
                  </a:ln>
                </pic:spPr>
              </pic:pic>
            </a:graphicData>
          </a:graphic>
        </wp:inline>
      </w:drawing>
    </w:r>
    <w:r>
      <w:tab/>
    </w:r>
    <w:r>
      <w:rPr>
        <w:noProof/>
        <w:lang w:eastAsia="cs-CZ"/>
      </w:rPr>
      <w:drawing>
        <wp:inline distT="0" distB="0" distL="0" distR="0">
          <wp:extent cx="571735" cy="524383"/>
          <wp:effectExtent l="19050" t="0" r="0" b="0"/>
          <wp:docPr id="3" name="obrázek 2" descr="C:\Z- DATOVÝ DISK\Grafika HVM\Nová loga HVM\Logo HVM - RGB - 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DATOVÝ DISK\Grafika HVM\Nová loga HVM\Logo HVM - RGB - 300.png"/>
                  <pic:cNvPicPr>
                    <a:picLocks noChangeAspect="1" noChangeArrowheads="1"/>
                  </pic:cNvPicPr>
                </pic:nvPicPr>
                <pic:blipFill>
                  <a:blip r:embed="rId3"/>
                  <a:srcRect/>
                  <a:stretch>
                    <a:fillRect/>
                  </a:stretch>
                </pic:blipFill>
                <pic:spPr bwMode="auto">
                  <a:xfrm>
                    <a:off x="0" y="0"/>
                    <a:ext cx="577209" cy="529404"/>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94BF4"/>
    <w:multiLevelType w:val="hybridMultilevel"/>
    <w:tmpl w:val="C9BE01E2"/>
    <w:lvl w:ilvl="0" w:tplc="FFD8C0D8">
      <w:numFmt w:val="bullet"/>
      <w:lvlText w:val="-"/>
      <w:lvlJc w:val="left"/>
      <w:pPr>
        <w:ind w:left="720" w:hanging="360"/>
      </w:pPr>
      <w:rPr>
        <w:rFonts w:ascii="Candara" w:eastAsia="Calibri" w:hAnsi="Candar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AEF6BA7"/>
    <w:multiLevelType w:val="hybridMultilevel"/>
    <w:tmpl w:val="6C94D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6369"/>
    <w:rsid w:val="0004642D"/>
    <w:rsid w:val="00052464"/>
    <w:rsid w:val="00083591"/>
    <w:rsid w:val="001B2A24"/>
    <w:rsid w:val="001F6AD8"/>
    <w:rsid w:val="001F735B"/>
    <w:rsid w:val="00235BCF"/>
    <w:rsid w:val="0024669D"/>
    <w:rsid w:val="002518C3"/>
    <w:rsid w:val="003458AA"/>
    <w:rsid w:val="003846F3"/>
    <w:rsid w:val="00421703"/>
    <w:rsid w:val="00442D74"/>
    <w:rsid w:val="00470AD2"/>
    <w:rsid w:val="0050486B"/>
    <w:rsid w:val="00552705"/>
    <w:rsid w:val="005845C0"/>
    <w:rsid w:val="005853F3"/>
    <w:rsid w:val="00594F81"/>
    <w:rsid w:val="005D4D7D"/>
    <w:rsid w:val="006856CE"/>
    <w:rsid w:val="006A3459"/>
    <w:rsid w:val="006D11E8"/>
    <w:rsid w:val="006E78F1"/>
    <w:rsid w:val="0070081B"/>
    <w:rsid w:val="00747135"/>
    <w:rsid w:val="00776AF6"/>
    <w:rsid w:val="007A26D0"/>
    <w:rsid w:val="007D5857"/>
    <w:rsid w:val="007E2B1D"/>
    <w:rsid w:val="00814069"/>
    <w:rsid w:val="008E6369"/>
    <w:rsid w:val="0091714F"/>
    <w:rsid w:val="00933912"/>
    <w:rsid w:val="00940B3B"/>
    <w:rsid w:val="0098775D"/>
    <w:rsid w:val="00992C3A"/>
    <w:rsid w:val="00994ADA"/>
    <w:rsid w:val="00B61132"/>
    <w:rsid w:val="00B90A03"/>
    <w:rsid w:val="00BB4333"/>
    <w:rsid w:val="00BD368A"/>
    <w:rsid w:val="00C66882"/>
    <w:rsid w:val="00CE799A"/>
    <w:rsid w:val="00E00955"/>
    <w:rsid w:val="00E87BD1"/>
    <w:rsid w:val="00EA1F5A"/>
    <w:rsid w:val="00EC3754"/>
    <w:rsid w:val="00FE5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54880-3922-4685-A589-46F0AE46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26D0"/>
    <w:pPr>
      <w:spacing w:after="0" w:line="240" w:lineRule="auto"/>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E6369"/>
    <w:pPr>
      <w:tabs>
        <w:tab w:val="center" w:pos="4536"/>
        <w:tab w:val="right" w:pos="9072"/>
      </w:tabs>
    </w:pPr>
  </w:style>
  <w:style w:type="character" w:customStyle="1" w:styleId="ZhlavChar">
    <w:name w:val="Záhlaví Char"/>
    <w:basedOn w:val="Standardnpsmoodstavce"/>
    <w:link w:val="Zhlav"/>
    <w:uiPriority w:val="99"/>
    <w:semiHidden/>
    <w:rsid w:val="008E6369"/>
    <w:rPr>
      <w:rFonts w:ascii="Times New Roman" w:hAnsi="Times New Roman" w:cs="Times New Roman"/>
    </w:rPr>
  </w:style>
  <w:style w:type="paragraph" w:styleId="Zpat">
    <w:name w:val="footer"/>
    <w:basedOn w:val="Normln"/>
    <w:link w:val="ZpatChar"/>
    <w:uiPriority w:val="99"/>
    <w:semiHidden/>
    <w:unhideWhenUsed/>
    <w:rsid w:val="008E6369"/>
    <w:pPr>
      <w:tabs>
        <w:tab w:val="center" w:pos="4536"/>
        <w:tab w:val="right" w:pos="9072"/>
      </w:tabs>
    </w:pPr>
  </w:style>
  <w:style w:type="character" w:customStyle="1" w:styleId="ZpatChar">
    <w:name w:val="Zápatí Char"/>
    <w:basedOn w:val="Standardnpsmoodstavce"/>
    <w:link w:val="Zpat"/>
    <w:uiPriority w:val="99"/>
    <w:semiHidden/>
    <w:rsid w:val="008E6369"/>
    <w:rPr>
      <w:rFonts w:ascii="Times New Roman" w:hAnsi="Times New Roman" w:cs="Times New Roman"/>
    </w:rPr>
  </w:style>
  <w:style w:type="paragraph" w:styleId="Textbubliny">
    <w:name w:val="Balloon Text"/>
    <w:basedOn w:val="Normln"/>
    <w:link w:val="TextbublinyChar"/>
    <w:uiPriority w:val="99"/>
    <w:semiHidden/>
    <w:unhideWhenUsed/>
    <w:rsid w:val="008E6369"/>
    <w:rPr>
      <w:rFonts w:ascii="Tahoma" w:hAnsi="Tahoma" w:cs="Tahoma"/>
      <w:sz w:val="16"/>
      <w:szCs w:val="16"/>
    </w:rPr>
  </w:style>
  <w:style w:type="character" w:customStyle="1" w:styleId="TextbublinyChar">
    <w:name w:val="Text bubliny Char"/>
    <w:basedOn w:val="Standardnpsmoodstavce"/>
    <w:link w:val="Textbubliny"/>
    <w:uiPriority w:val="99"/>
    <w:semiHidden/>
    <w:rsid w:val="008E6369"/>
    <w:rPr>
      <w:rFonts w:ascii="Tahoma" w:hAnsi="Tahoma" w:cs="Tahoma"/>
      <w:sz w:val="16"/>
      <w:szCs w:val="16"/>
    </w:rPr>
  </w:style>
  <w:style w:type="table" w:styleId="Mkatabulky">
    <w:name w:val="Table Grid"/>
    <w:basedOn w:val="Normlntabulka"/>
    <w:uiPriority w:val="59"/>
    <w:rsid w:val="007D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A1F5A"/>
    <w:rPr>
      <w:sz w:val="16"/>
      <w:szCs w:val="16"/>
    </w:rPr>
  </w:style>
  <w:style w:type="paragraph" w:styleId="Textkomente">
    <w:name w:val="annotation text"/>
    <w:basedOn w:val="Normln"/>
    <w:link w:val="TextkomenteChar"/>
    <w:uiPriority w:val="99"/>
    <w:semiHidden/>
    <w:unhideWhenUsed/>
    <w:rsid w:val="00EA1F5A"/>
    <w:rPr>
      <w:sz w:val="20"/>
      <w:szCs w:val="20"/>
    </w:rPr>
  </w:style>
  <w:style w:type="character" w:customStyle="1" w:styleId="TextkomenteChar">
    <w:name w:val="Text komentáře Char"/>
    <w:basedOn w:val="Standardnpsmoodstavce"/>
    <w:link w:val="Textkomente"/>
    <w:uiPriority w:val="99"/>
    <w:semiHidden/>
    <w:rsid w:val="00EA1F5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A1F5A"/>
    <w:rPr>
      <w:b/>
      <w:bCs/>
    </w:rPr>
  </w:style>
  <w:style w:type="character" w:customStyle="1" w:styleId="PedmtkomenteChar">
    <w:name w:val="Předmět komentáře Char"/>
    <w:basedOn w:val="TextkomenteChar"/>
    <w:link w:val="Pedmtkomente"/>
    <w:uiPriority w:val="99"/>
    <w:semiHidden/>
    <w:rsid w:val="00EA1F5A"/>
    <w:rPr>
      <w:rFonts w:ascii="Times New Roman" w:hAnsi="Times New Roman" w:cs="Times New Roman"/>
      <w:b/>
      <w:bCs/>
      <w:sz w:val="20"/>
      <w:szCs w:val="20"/>
    </w:rPr>
  </w:style>
  <w:style w:type="paragraph" w:styleId="Odstavecseseznamem">
    <w:name w:val="List Paragraph"/>
    <w:basedOn w:val="Normln"/>
    <w:uiPriority w:val="34"/>
    <w:qFormat/>
    <w:rsid w:val="006856CE"/>
    <w:pPr>
      <w:ind w:left="720"/>
      <w:contextualSpacing/>
    </w:pPr>
  </w:style>
  <w:style w:type="character" w:styleId="Hypertextovodkaz">
    <w:name w:val="Hyperlink"/>
    <w:basedOn w:val="Standardnpsmoodstavce"/>
    <w:uiPriority w:val="99"/>
    <w:unhideWhenUsed/>
    <w:rsid w:val="00685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bor.lenza@astrovm.cz" TargetMode="External"/><Relationship Id="rId3" Type="http://schemas.openxmlformats.org/officeDocument/2006/relationships/settings" Target="settings.xml"/><Relationship Id="rId7" Type="http://schemas.openxmlformats.org/officeDocument/2006/relationships/hyperlink" Target="mailto:libor.lenza@astro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1898</Words>
  <Characters>11201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Srba Jiří</cp:lastModifiedBy>
  <cp:revision>5</cp:revision>
  <dcterms:created xsi:type="dcterms:W3CDTF">2017-09-13T07:09:00Z</dcterms:created>
  <dcterms:modified xsi:type="dcterms:W3CDTF">2017-09-14T13:12:00Z</dcterms:modified>
</cp:coreProperties>
</file>